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header1.xml" ContentType="application/vnd.openxmlformats-officedocument.wordprocessingml.header+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docProps/app.xml" ContentType="application/vnd.openxmlformats-officedocument.extended-properties+xml"/>
  <Override PartName="/customXml/itemProps1.xml" ContentType="application/vnd.openxmlformats-officedocument.customXmlProperties+xml"/>
  <Override PartName="/word/document.xml" ContentType="application/vnd.openxmlformats-officedocument.wordprocessingml.document.main+xml"/>
  <Default Extension="gif" ContentType="image/gif"/>
  <Default Extension="jpeg" ContentType="image/jpeg"/>
  <Override PartName="/word/settings.xml" ContentType="application/vnd.openxmlformats-officedocument.wordprocessingml.settings+xml"/>
  <Default Extension="rels" ContentType="application/vnd.openxmlformats-package.relationships+xml"/>
  <Default Extension="bin" ContentType="application/vnd.openxmlformats-officedocument.oleObject"/>
  <Override PartName="/word/styles.xml" ContentType="application/vnd.openxmlformats-officedocument.wordprocessingml.style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sdt>
      <w:sdtPr>
        <w:rPr>
          <w:rFonts w:asciiTheme="majorHAnsi" w:eastAsiaTheme="majorEastAsia" w:hAnsiTheme="majorHAnsi" w:cstheme="majorBidi"/>
          <w:caps/>
          <w:sz w:val="24"/>
          <w:szCs w:val="24"/>
          <w:lang w:eastAsia="ar-SA"/>
        </w:rPr>
        <w:id w:val="621880531"/>
        <w:docPartObj>
          <w:docPartGallery w:val="Cover Pages"/>
          <w:docPartUnique/>
        </w:docPartObj>
      </w:sdtPr>
      <w:sdtEndPr>
        <w:rPr>
          <w:rFonts w:ascii="Times New Roman" w:eastAsia="Times New Roman" w:hAnsi="Times New Roman" w:cs="Times New Roman"/>
          <w:b/>
          <w:caps w:val="0"/>
        </w:rPr>
      </w:sdtEndPr>
      <w:sdtContent>
        <w:tbl>
          <w:tblPr>
            <w:tblW w:w="5000" w:type="pct"/>
            <w:jc w:val="center"/>
            <w:tblLook w:val="04A0"/>
          </w:tblPr>
          <w:tblGrid>
            <w:gridCol w:w="9576"/>
          </w:tblGrid>
          <w:tr w:rsidR="002606FB">
            <w:trPr>
              <w:trHeight w:val="2880"/>
              <w:jc w:val="center"/>
            </w:trPr>
            <w:tc>
              <w:tcPr>
                <w:tcW w:w="5000" w:type="pct"/>
              </w:tcPr>
              <w:p w:rsidR="002606FB" w:rsidRDefault="002606FB" w:rsidP="007F4839">
                <w:pPr>
                  <w:pStyle w:val="NoSpacing"/>
                  <w:rPr>
                    <w:rFonts w:asciiTheme="majorHAnsi" w:eastAsiaTheme="majorEastAsia" w:hAnsiTheme="majorHAnsi" w:cstheme="majorBidi"/>
                    <w:caps/>
                  </w:rPr>
                </w:pPr>
              </w:p>
            </w:tc>
          </w:tr>
          <w:tr w:rsidR="002606F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2606FB" w:rsidRDefault="002606FB" w:rsidP="002606F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Simulator Testing Tool</w:t>
                    </w:r>
                  </w:p>
                </w:tc>
              </w:sdtContent>
            </w:sdt>
          </w:tr>
          <w:tr w:rsidR="002606F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2606FB" w:rsidRDefault="002606FB" w:rsidP="002606FB">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For ACI Applications</w:t>
                    </w:r>
                  </w:p>
                </w:tc>
              </w:sdtContent>
            </w:sdt>
          </w:tr>
          <w:tr w:rsidR="002606FB">
            <w:trPr>
              <w:trHeight w:val="360"/>
              <w:jc w:val="center"/>
            </w:trPr>
            <w:tc>
              <w:tcPr>
                <w:tcW w:w="5000" w:type="pct"/>
                <w:vAlign w:val="center"/>
              </w:tcPr>
              <w:p w:rsidR="002606FB" w:rsidRDefault="002606FB" w:rsidP="002606FB">
                <w:pPr>
                  <w:pStyle w:val="NoSpacing"/>
                  <w:rPr>
                    <w:b/>
                    <w:bCs/>
                  </w:rPr>
                </w:pPr>
              </w:p>
            </w:tc>
          </w:tr>
        </w:tbl>
        <w:p w:rsidR="002606FB" w:rsidRDefault="002606FB"/>
        <w:p w:rsidR="002606FB" w:rsidRDefault="002606FB"/>
        <w:tbl>
          <w:tblPr>
            <w:tblpPr w:leftFromText="187" w:rightFromText="187" w:horzAnchor="margin" w:tblpXSpec="center" w:tblpYSpec="bottom"/>
            <w:tblW w:w="5000" w:type="pct"/>
            <w:tblLook w:val="04A0"/>
          </w:tblPr>
          <w:tblGrid>
            <w:gridCol w:w="9576"/>
          </w:tblGrid>
          <w:tr w:rsidR="002606FB">
            <w:tc>
              <w:tcPr>
                <w:tcW w:w="5000" w:type="pct"/>
              </w:tcPr>
              <w:p w:rsidR="002606FB" w:rsidRDefault="002606FB" w:rsidP="002606FB">
                <w:pPr>
                  <w:pStyle w:val="NoSpacing"/>
                </w:pPr>
              </w:p>
            </w:tc>
          </w:tr>
        </w:tbl>
        <w:p w:rsidR="002606FB" w:rsidRDefault="002606FB"/>
        <w:p w:rsidR="007F4839" w:rsidRDefault="007F4839" w:rsidP="007F4839">
          <w:pPr>
            <w:suppressAutoHyphens w:val="0"/>
            <w:spacing w:after="200" w:line="276" w:lineRule="auto"/>
            <w:jc w:val="right"/>
            <w:rPr>
              <w:b/>
            </w:rPr>
          </w:pPr>
        </w:p>
        <w:p w:rsidR="007F4839" w:rsidRDefault="007F4839" w:rsidP="007F4839">
          <w:pPr>
            <w:suppressAutoHyphens w:val="0"/>
            <w:spacing w:after="200" w:line="276" w:lineRule="auto"/>
            <w:jc w:val="right"/>
            <w:rPr>
              <w:b/>
            </w:rPr>
          </w:pPr>
        </w:p>
        <w:p w:rsidR="007F4839" w:rsidRDefault="007F4839" w:rsidP="007F4839">
          <w:pPr>
            <w:suppressAutoHyphens w:val="0"/>
            <w:spacing w:after="200" w:line="276" w:lineRule="auto"/>
            <w:jc w:val="right"/>
            <w:rPr>
              <w:b/>
            </w:rPr>
          </w:pPr>
        </w:p>
        <w:p w:rsidR="007F4839" w:rsidRDefault="007F4839" w:rsidP="007F4839">
          <w:pPr>
            <w:suppressAutoHyphens w:val="0"/>
            <w:spacing w:after="200" w:line="276" w:lineRule="auto"/>
            <w:jc w:val="right"/>
            <w:rPr>
              <w:b/>
            </w:rPr>
          </w:pPr>
        </w:p>
        <w:p w:rsidR="007F4839" w:rsidRDefault="007F4839" w:rsidP="007F4839">
          <w:pPr>
            <w:suppressAutoHyphens w:val="0"/>
            <w:spacing w:after="200" w:line="276" w:lineRule="auto"/>
            <w:jc w:val="right"/>
            <w:rPr>
              <w:b/>
            </w:rPr>
          </w:pPr>
        </w:p>
        <w:p w:rsidR="007F4839" w:rsidRDefault="007F4839" w:rsidP="007F4839">
          <w:pPr>
            <w:suppressAutoHyphens w:val="0"/>
            <w:spacing w:after="200" w:line="276" w:lineRule="auto"/>
            <w:jc w:val="right"/>
            <w:rPr>
              <w:b/>
            </w:rPr>
          </w:pPr>
        </w:p>
        <w:p w:rsidR="007F4839" w:rsidRDefault="007F4839" w:rsidP="007F4839">
          <w:pPr>
            <w:suppressAutoHyphens w:val="0"/>
            <w:spacing w:after="200" w:line="276" w:lineRule="auto"/>
            <w:jc w:val="right"/>
            <w:rPr>
              <w:b/>
            </w:rPr>
          </w:pPr>
        </w:p>
        <w:p w:rsidR="007F4839" w:rsidRDefault="007F4839" w:rsidP="007F4839">
          <w:pPr>
            <w:suppressAutoHyphens w:val="0"/>
            <w:spacing w:after="200" w:line="276" w:lineRule="auto"/>
            <w:jc w:val="right"/>
            <w:rPr>
              <w:b/>
            </w:rPr>
          </w:pPr>
        </w:p>
        <w:p w:rsidR="002606FB" w:rsidRDefault="007F0156" w:rsidP="007F4839">
          <w:pPr>
            <w:suppressAutoHyphens w:val="0"/>
            <w:spacing w:after="200" w:line="276" w:lineRule="auto"/>
            <w:jc w:val="right"/>
          </w:pPr>
          <w:r>
            <w:rPr>
              <w:b/>
            </w:rPr>
            <w:t>EFT Technologies – 2013</w:t>
          </w:r>
          <w:r w:rsidR="002606FB">
            <w:rPr>
              <w:b/>
            </w:rPr>
            <w:br w:type="page"/>
          </w:r>
        </w:p>
      </w:sdtContent>
    </w:sdt>
    <w:p w:rsidR="00E64B99" w:rsidRPr="00E64B99" w:rsidRDefault="00E64B99" w:rsidP="00E64B99">
      <w:pPr>
        <w:pStyle w:val="TOC1"/>
      </w:pPr>
      <w:r w:rsidRPr="00E64B99">
        <w:t>Table of Contents</w:t>
      </w:r>
    </w:p>
    <w:p w:rsidR="000F7686" w:rsidRDefault="00783A7B">
      <w:pPr>
        <w:pStyle w:val="TOC1"/>
        <w:rPr>
          <w:rFonts w:asciiTheme="minorHAnsi" w:eastAsiaTheme="minorEastAsia" w:hAnsiTheme="minorHAnsi" w:cstheme="minorBidi"/>
          <w:noProof/>
          <w:color w:val="auto"/>
          <w:sz w:val="22"/>
          <w:szCs w:val="22"/>
          <w:lang w:eastAsia="en-US"/>
        </w:rPr>
      </w:pPr>
      <w:r w:rsidRPr="00783A7B">
        <w:fldChar w:fldCharType="begin"/>
      </w:r>
      <w:r w:rsidR="00E64B99">
        <w:instrText xml:space="preserve"> TOC \o "1-6" \h \z \u </w:instrText>
      </w:r>
      <w:r w:rsidRPr="00783A7B">
        <w:fldChar w:fldCharType="separate"/>
      </w:r>
      <w:hyperlink w:anchor="_Toc333422794" w:history="1">
        <w:r w:rsidR="000F7686" w:rsidRPr="00613767">
          <w:rPr>
            <w:rStyle w:val="Hyperlink"/>
            <w:noProof/>
          </w:rPr>
          <w:t>Overview of Simulator Processes and Functions</w:t>
        </w:r>
        <w:r w:rsidR="000F7686">
          <w:rPr>
            <w:noProof/>
            <w:webHidden/>
          </w:rPr>
          <w:tab/>
        </w:r>
        <w:r>
          <w:rPr>
            <w:noProof/>
            <w:webHidden/>
          </w:rPr>
          <w:fldChar w:fldCharType="begin"/>
        </w:r>
        <w:r w:rsidR="000F7686">
          <w:rPr>
            <w:noProof/>
            <w:webHidden/>
          </w:rPr>
          <w:instrText xml:space="preserve"> PAGEREF _Toc333422794 \h </w:instrText>
        </w:r>
        <w:r w:rsidR="007F0156">
          <w:rPr>
            <w:noProof/>
          </w:rPr>
        </w:r>
        <w:r>
          <w:rPr>
            <w:noProof/>
            <w:webHidden/>
          </w:rPr>
          <w:fldChar w:fldCharType="separate"/>
        </w:r>
        <w:r w:rsidR="000F7686">
          <w:rPr>
            <w:noProof/>
            <w:webHidden/>
          </w:rPr>
          <w:t>4</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795" w:history="1">
        <w:r w:rsidR="000F7686" w:rsidRPr="00613767">
          <w:rPr>
            <w:rStyle w:val="Hyperlink"/>
            <w:noProof/>
          </w:rPr>
          <w:t>Brief overview</w:t>
        </w:r>
        <w:r w:rsidR="000F7686">
          <w:rPr>
            <w:noProof/>
            <w:webHidden/>
          </w:rPr>
          <w:tab/>
        </w:r>
        <w:r>
          <w:rPr>
            <w:noProof/>
            <w:webHidden/>
          </w:rPr>
          <w:fldChar w:fldCharType="begin"/>
        </w:r>
        <w:r w:rsidR="000F7686">
          <w:rPr>
            <w:noProof/>
            <w:webHidden/>
          </w:rPr>
          <w:instrText xml:space="preserve"> PAGEREF _Toc333422795 \h </w:instrText>
        </w:r>
        <w:r w:rsidR="007F0156">
          <w:rPr>
            <w:noProof/>
          </w:rPr>
        </w:r>
        <w:r>
          <w:rPr>
            <w:noProof/>
            <w:webHidden/>
          </w:rPr>
          <w:fldChar w:fldCharType="separate"/>
        </w:r>
        <w:r w:rsidR="000F7686">
          <w:rPr>
            <w:noProof/>
            <w:webHidden/>
          </w:rPr>
          <w:t>4</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796" w:history="1">
        <w:r w:rsidR="000F7686" w:rsidRPr="00613767">
          <w:rPr>
            <w:rStyle w:val="Hyperlink"/>
            <w:noProof/>
          </w:rPr>
          <w:t>Process Flow</w:t>
        </w:r>
        <w:r w:rsidR="000F7686">
          <w:rPr>
            <w:noProof/>
            <w:webHidden/>
          </w:rPr>
          <w:tab/>
        </w:r>
        <w:r>
          <w:rPr>
            <w:noProof/>
            <w:webHidden/>
          </w:rPr>
          <w:fldChar w:fldCharType="begin"/>
        </w:r>
        <w:r w:rsidR="000F7686">
          <w:rPr>
            <w:noProof/>
            <w:webHidden/>
          </w:rPr>
          <w:instrText xml:space="preserve"> PAGEREF _Toc333422796 \h </w:instrText>
        </w:r>
        <w:r w:rsidR="007F0156">
          <w:rPr>
            <w:noProof/>
          </w:rPr>
        </w:r>
        <w:r>
          <w:rPr>
            <w:noProof/>
            <w:webHidden/>
          </w:rPr>
          <w:fldChar w:fldCharType="separate"/>
        </w:r>
        <w:r w:rsidR="000F7686">
          <w:rPr>
            <w:noProof/>
            <w:webHidden/>
          </w:rPr>
          <w:t>5</w:t>
        </w:r>
        <w:r>
          <w:rPr>
            <w:noProof/>
            <w:webHidden/>
          </w:rPr>
          <w:fldChar w:fldCharType="end"/>
        </w:r>
      </w:hyperlink>
    </w:p>
    <w:p w:rsidR="000F7686" w:rsidRDefault="00783A7B">
      <w:pPr>
        <w:pStyle w:val="TOC1"/>
        <w:rPr>
          <w:rFonts w:asciiTheme="minorHAnsi" w:eastAsiaTheme="minorEastAsia" w:hAnsiTheme="minorHAnsi" w:cstheme="minorBidi"/>
          <w:noProof/>
          <w:color w:val="auto"/>
          <w:sz w:val="22"/>
          <w:szCs w:val="22"/>
          <w:lang w:eastAsia="en-US"/>
        </w:rPr>
      </w:pPr>
      <w:hyperlink w:anchor="_Toc333422797" w:history="1">
        <w:r w:rsidR="000F7686" w:rsidRPr="00613767">
          <w:rPr>
            <w:rStyle w:val="Hyperlink"/>
            <w:noProof/>
          </w:rPr>
          <w:t>Simulator UI</w:t>
        </w:r>
        <w:r w:rsidR="000F7686">
          <w:rPr>
            <w:noProof/>
            <w:webHidden/>
          </w:rPr>
          <w:tab/>
        </w:r>
        <w:r>
          <w:rPr>
            <w:noProof/>
            <w:webHidden/>
          </w:rPr>
          <w:fldChar w:fldCharType="begin"/>
        </w:r>
        <w:r w:rsidR="000F7686">
          <w:rPr>
            <w:noProof/>
            <w:webHidden/>
          </w:rPr>
          <w:instrText xml:space="preserve"> PAGEREF _Toc333422797 \h </w:instrText>
        </w:r>
        <w:r w:rsidR="007F0156">
          <w:rPr>
            <w:noProof/>
          </w:rPr>
        </w:r>
        <w:r>
          <w:rPr>
            <w:noProof/>
            <w:webHidden/>
          </w:rPr>
          <w:fldChar w:fldCharType="separate"/>
        </w:r>
        <w:r w:rsidR="000F7686">
          <w:rPr>
            <w:noProof/>
            <w:webHidden/>
          </w:rPr>
          <w:t>6</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798" w:history="1">
        <w:r w:rsidR="000F7686" w:rsidRPr="00613767">
          <w:rPr>
            <w:rStyle w:val="Hyperlink"/>
            <w:noProof/>
          </w:rPr>
          <w:t>Main Menu Page Functions</w:t>
        </w:r>
        <w:r w:rsidR="000F7686">
          <w:rPr>
            <w:noProof/>
            <w:webHidden/>
          </w:rPr>
          <w:tab/>
        </w:r>
        <w:r>
          <w:rPr>
            <w:noProof/>
            <w:webHidden/>
          </w:rPr>
          <w:fldChar w:fldCharType="begin"/>
        </w:r>
        <w:r w:rsidR="000F7686">
          <w:rPr>
            <w:noProof/>
            <w:webHidden/>
          </w:rPr>
          <w:instrText xml:space="preserve"> PAGEREF _Toc333422798 \h </w:instrText>
        </w:r>
        <w:r w:rsidR="007F0156">
          <w:rPr>
            <w:noProof/>
          </w:rPr>
        </w:r>
        <w:r>
          <w:rPr>
            <w:noProof/>
            <w:webHidden/>
          </w:rPr>
          <w:fldChar w:fldCharType="separate"/>
        </w:r>
        <w:r w:rsidR="000F7686">
          <w:rPr>
            <w:noProof/>
            <w:webHidden/>
          </w:rPr>
          <w:t>6</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799" w:history="1">
        <w:r w:rsidR="000F7686" w:rsidRPr="00613767">
          <w:rPr>
            <w:rStyle w:val="Hyperlink"/>
            <w:noProof/>
          </w:rPr>
          <w:t>Administrative Functions:</w:t>
        </w:r>
        <w:r w:rsidR="000F7686">
          <w:rPr>
            <w:noProof/>
            <w:webHidden/>
          </w:rPr>
          <w:tab/>
        </w:r>
        <w:r>
          <w:rPr>
            <w:noProof/>
            <w:webHidden/>
          </w:rPr>
          <w:fldChar w:fldCharType="begin"/>
        </w:r>
        <w:r w:rsidR="000F7686">
          <w:rPr>
            <w:noProof/>
            <w:webHidden/>
          </w:rPr>
          <w:instrText xml:space="preserve"> PAGEREF _Toc333422799 \h </w:instrText>
        </w:r>
        <w:r w:rsidR="007F0156">
          <w:rPr>
            <w:noProof/>
          </w:rPr>
        </w:r>
        <w:r>
          <w:rPr>
            <w:noProof/>
            <w:webHidden/>
          </w:rPr>
          <w:fldChar w:fldCharType="separate"/>
        </w:r>
        <w:r w:rsidR="000F7686">
          <w:rPr>
            <w:noProof/>
            <w:webHidden/>
          </w:rPr>
          <w:t>7</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00" w:history="1">
        <w:r w:rsidR="000F7686" w:rsidRPr="00613767">
          <w:rPr>
            <w:rStyle w:val="Hyperlink"/>
            <w:noProof/>
          </w:rPr>
          <w:t>Entities Functions:</w:t>
        </w:r>
        <w:r w:rsidR="000F7686">
          <w:rPr>
            <w:noProof/>
            <w:webHidden/>
          </w:rPr>
          <w:tab/>
        </w:r>
        <w:r>
          <w:rPr>
            <w:noProof/>
            <w:webHidden/>
          </w:rPr>
          <w:fldChar w:fldCharType="begin"/>
        </w:r>
        <w:r w:rsidR="000F7686">
          <w:rPr>
            <w:noProof/>
            <w:webHidden/>
          </w:rPr>
          <w:instrText xml:space="preserve"> PAGEREF _Toc333422800 \h </w:instrText>
        </w:r>
        <w:r w:rsidR="007F0156">
          <w:rPr>
            <w:noProof/>
          </w:rPr>
        </w:r>
        <w:r>
          <w:rPr>
            <w:noProof/>
            <w:webHidden/>
          </w:rPr>
          <w:fldChar w:fldCharType="separate"/>
        </w:r>
        <w:r w:rsidR="000F7686">
          <w:rPr>
            <w:noProof/>
            <w:webHidden/>
          </w:rPr>
          <w:t>8</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01" w:history="1">
        <w:r w:rsidR="000F7686" w:rsidRPr="00613767">
          <w:rPr>
            <w:rStyle w:val="Hyperlink"/>
            <w:noProof/>
          </w:rPr>
          <w:t>Messages Functions:</w:t>
        </w:r>
        <w:r w:rsidR="000F7686">
          <w:rPr>
            <w:noProof/>
            <w:webHidden/>
          </w:rPr>
          <w:tab/>
        </w:r>
        <w:r>
          <w:rPr>
            <w:noProof/>
            <w:webHidden/>
          </w:rPr>
          <w:fldChar w:fldCharType="begin"/>
        </w:r>
        <w:r w:rsidR="000F7686">
          <w:rPr>
            <w:noProof/>
            <w:webHidden/>
          </w:rPr>
          <w:instrText xml:space="preserve"> PAGEREF _Toc333422801 \h </w:instrText>
        </w:r>
        <w:r w:rsidR="007F0156">
          <w:rPr>
            <w:noProof/>
          </w:rPr>
        </w:r>
        <w:r>
          <w:rPr>
            <w:noProof/>
            <w:webHidden/>
          </w:rPr>
          <w:fldChar w:fldCharType="separate"/>
        </w:r>
        <w:r w:rsidR="000F7686">
          <w:rPr>
            <w:noProof/>
            <w:webHidden/>
          </w:rPr>
          <w:t>9</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02" w:history="1">
        <w:r w:rsidR="000F7686" w:rsidRPr="00613767">
          <w:rPr>
            <w:rStyle w:val="Hyperlink"/>
            <w:noProof/>
          </w:rPr>
          <w:t>Acks Functions</w:t>
        </w:r>
        <w:r w:rsidR="000F7686">
          <w:rPr>
            <w:noProof/>
            <w:webHidden/>
          </w:rPr>
          <w:tab/>
        </w:r>
        <w:r>
          <w:rPr>
            <w:noProof/>
            <w:webHidden/>
          </w:rPr>
          <w:fldChar w:fldCharType="begin"/>
        </w:r>
        <w:r w:rsidR="000F7686">
          <w:rPr>
            <w:noProof/>
            <w:webHidden/>
          </w:rPr>
          <w:instrText xml:space="preserve"> PAGEREF _Toc333422802 \h </w:instrText>
        </w:r>
        <w:r w:rsidR="007F0156">
          <w:rPr>
            <w:noProof/>
          </w:rPr>
        </w:r>
        <w:r>
          <w:rPr>
            <w:noProof/>
            <w:webHidden/>
          </w:rPr>
          <w:fldChar w:fldCharType="separate"/>
        </w:r>
        <w:r w:rsidR="000F7686">
          <w:rPr>
            <w:noProof/>
            <w:webHidden/>
          </w:rPr>
          <w:t>10</w:t>
        </w:r>
        <w:r>
          <w:rPr>
            <w:noProof/>
            <w:webHidden/>
          </w:rPr>
          <w:fldChar w:fldCharType="end"/>
        </w:r>
      </w:hyperlink>
    </w:p>
    <w:p w:rsidR="000F7686" w:rsidRDefault="00783A7B">
      <w:pPr>
        <w:pStyle w:val="TOC4"/>
        <w:tabs>
          <w:tab w:val="right" w:leader="dot" w:pos="9350"/>
        </w:tabs>
        <w:rPr>
          <w:rFonts w:asciiTheme="minorHAnsi" w:eastAsiaTheme="minorEastAsia" w:hAnsiTheme="minorHAnsi" w:cstheme="minorBidi"/>
          <w:noProof/>
          <w:sz w:val="22"/>
          <w:szCs w:val="22"/>
          <w:lang w:eastAsia="en-US"/>
        </w:rPr>
      </w:pPr>
      <w:hyperlink w:anchor="_Toc333422803" w:history="1">
        <w:r w:rsidR="000F7686" w:rsidRPr="00613767">
          <w:rPr>
            <w:rStyle w:val="Hyperlink"/>
            <w:noProof/>
          </w:rPr>
          <w:t>Results Functions</w:t>
        </w:r>
        <w:r w:rsidR="000F7686">
          <w:rPr>
            <w:noProof/>
            <w:webHidden/>
          </w:rPr>
          <w:tab/>
        </w:r>
        <w:r>
          <w:rPr>
            <w:noProof/>
            <w:webHidden/>
          </w:rPr>
          <w:fldChar w:fldCharType="begin"/>
        </w:r>
        <w:r w:rsidR="000F7686">
          <w:rPr>
            <w:noProof/>
            <w:webHidden/>
          </w:rPr>
          <w:instrText xml:space="preserve"> PAGEREF _Toc333422803 \h </w:instrText>
        </w:r>
        <w:r w:rsidR="007F0156">
          <w:rPr>
            <w:noProof/>
          </w:rPr>
        </w:r>
        <w:r>
          <w:rPr>
            <w:noProof/>
            <w:webHidden/>
          </w:rPr>
          <w:fldChar w:fldCharType="separate"/>
        </w:r>
        <w:r w:rsidR="000F7686">
          <w:rPr>
            <w:noProof/>
            <w:webHidden/>
          </w:rPr>
          <w:t>11</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04" w:history="1">
        <w:r w:rsidR="000F7686" w:rsidRPr="00613767">
          <w:rPr>
            <w:rStyle w:val="Hyperlink"/>
            <w:noProof/>
          </w:rPr>
          <w:t>Browser:</w:t>
        </w:r>
        <w:r w:rsidR="000F7686">
          <w:rPr>
            <w:noProof/>
            <w:webHidden/>
          </w:rPr>
          <w:tab/>
        </w:r>
        <w:r>
          <w:rPr>
            <w:noProof/>
            <w:webHidden/>
          </w:rPr>
          <w:fldChar w:fldCharType="begin"/>
        </w:r>
        <w:r w:rsidR="000F7686">
          <w:rPr>
            <w:noProof/>
            <w:webHidden/>
          </w:rPr>
          <w:instrText xml:space="preserve"> PAGEREF _Toc333422804 \h </w:instrText>
        </w:r>
        <w:r w:rsidR="007F0156">
          <w:rPr>
            <w:noProof/>
          </w:rPr>
        </w:r>
        <w:r>
          <w:rPr>
            <w:noProof/>
            <w:webHidden/>
          </w:rPr>
          <w:fldChar w:fldCharType="separate"/>
        </w:r>
        <w:r w:rsidR="000F7686">
          <w:rPr>
            <w:noProof/>
            <w:webHidden/>
          </w:rPr>
          <w:t>12</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805" w:history="1">
        <w:r w:rsidR="000F7686" w:rsidRPr="00613767">
          <w:rPr>
            <w:rStyle w:val="Hyperlink"/>
            <w:noProof/>
          </w:rPr>
          <w:t>Administrative Functions</w:t>
        </w:r>
        <w:r w:rsidR="000F7686">
          <w:rPr>
            <w:noProof/>
            <w:webHidden/>
          </w:rPr>
          <w:tab/>
        </w:r>
        <w:r>
          <w:rPr>
            <w:noProof/>
            <w:webHidden/>
          </w:rPr>
          <w:fldChar w:fldCharType="begin"/>
        </w:r>
        <w:r w:rsidR="000F7686">
          <w:rPr>
            <w:noProof/>
            <w:webHidden/>
          </w:rPr>
          <w:instrText xml:space="preserve"> PAGEREF _Toc333422805 \h </w:instrText>
        </w:r>
        <w:r w:rsidR="007F0156">
          <w:rPr>
            <w:noProof/>
          </w:rPr>
        </w:r>
        <w:r>
          <w:rPr>
            <w:noProof/>
            <w:webHidden/>
          </w:rPr>
          <w:fldChar w:fldCharType="separate"/>
        </w:r>
        <w:r w:rsidR="000F7686">
          <w:rPr>
            <w:noProof/>
            <w:webHidden/>
          </w:rPr>
          <w:t>13</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06" w:history="1">
        <w:r w:rsidR="000F7686" w:rsidRPr="00613767">
          <w:rPr>
            <w:rStyle w:val="Hyperlink"/>
            <w:noProof/>
          </w:rPr>
          <w:t>Environment</w:t>
        </w:r>
        <w:r w:rsidR="000F7686">
          <w:rPr>
            <w:noProof/>
            <w:webHidden/>
          </w:rPr>
          <w:tab/>
        </w:r>
        <w:r>
          <w:rPr>
            <w:noProof/>
            <w:webHidden/>
          </w:rPr>
          <w:fldChar w:fldCharType="begin"/>
        </w:r>
        <w:r w:rsidR="000F7686">
          <w:rPr>
            <w:noProof/>
            <w:webHidden/>
          </w:rPr>
          <w:instrText xml:space="preserve"> PAGEREF _Toc333422806 \h </w:instrText>
        </w:r>
        <w:r w:rsidR="007F0156">
          <w:rPr>
            <w:noProof/>
          </w:rPr>
        </w:r>
        <w:r>
          <w:rPr>
            <w:noProof/>
            <w:webHidden/>
          </w:rPr>
          <w:fldChar w:fldCharType="separate"/>
        </w:r>
        <w:r w:rsidR="000F7686">
          <w:rPr>
            <w:noProof/>
            <w:webHidden/>
          </w:rPr>
          <w:t>13</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07" w:history="1">
        <w:r w:rsidR="000F7686" w:rsidRPr="00613767">
          <w:rPr>
            <w:rStyle w:val="Hyperlink"/>
            <w:noProof/>
          </w:rPr>
          <w:t>Events</w:t>
        </w:r>
        <w:r w:rsidR="000F7686">
          <w:rPr>
            <w:noProof/>
            <w:webHidden/>
          </w:rPr>
          <w:tab/>
        </w:r>
        <w:r>
          <w:rPr>
            <w:noProof/>
            <w:webHidden/>
          </w:rPr>
          <w:fldChar w:fldCharType="begin"/>
        </w:r>
        <w:r w:rsidR="000F7686">
          <w:rPr>
            <w:noProof/>
            <w:webHidden/>
          </w:rPr>
          <w:instrText xml:space="preserve"> PAGEREF _Toc333422807 \h </w:instrText>
        </w:r>
        <w:r w:rsidR="007F0156">
          <w:rPr>
            <w:noProof/>
          </w:rPr>
        </w:r>
        <w:r>
          <w:rPr>
            <w:noProof/>
            <w:webHidden/>
          </w:rPr>
          <w:fldChar w:fldCharType="separate"/>
        </w:r>
        <w:r w:rsidR="000F7686">
          <w:rPr>
            <w:noProof/>
            <w:webHidden/>
          </w:rPr>
          <w:t>14</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08" w:history="1">
        <w:r w:rsidR="000F7686" w:rsidRPr="00613767">
          <w:rPr>
            <w:rStyle w:val="Hyperlink"/>
            <w:noProof/>
          </w:rPr>
          <w:t>Swift Statistics</w:t>
        </w:r>
        <w:r w:rsidR="000F7686">
          <w:rPr>
            <w:noProof/>
            <w:webHidden/>
          </w:rPr>
          <w:tab/>
        </w:r>
        <w:r>
          <w:rPr>
            <w:noProof/>
            <w:webHidden/>
          </w:rPr>
          <w:fldChar w:fldCharType="begin"/>
        </w:r>
        <w:r w:rsidR="000F7686">
          <w:rPr>
            <w:noProof/>
            <w:webHidden/>
          </w:rPr>
          <w:instrText xml:space="preserve"> PAGEREF _Toc333422808 \h </w:instrText>
        </w:r>
        <w:r w:rsidR="007F0156">
          <w:rPr>
            <w:noProof/>
          </w:rPr>
        </w:r>
        <w:r>
          <w:rPr>
            <w:noProof/>
            <w:webHidden/>
          </w:rPr>
          <w:fldChar w:fldCharType="separate"/>
        </w:r>
        <w:r w:rsidR="000F7686">
          <w:rPr>
            <w:noProof/>
            <w:webHidden/>
          </w:rPr>
          <w:t>15</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09" w:history="1">
        <w:r w:rsidR="000F7686" w:rsidRPr="00613767">
          <w:rPr>
            <w:rStyle w:val="Hyperlink"/>
            <w:noProof/>
          </w:rPr>
          <w:t>Chips Control</w:t>
        </w:r>
        <w:r w:rsidR="000F7686">
          <w:rPr>
            <w:noProof/>
            <w:webHidden/>
          </w:rPr>
          <w:tab/>
        </w:r>
        <w:r>
          <w:rPr>
            <w:noProof/>
            <w:webHidden/>
          </w:rPr>
          <w:fldChar w:fldCharType="begin"/>
        </w:r>
        <w:r w:rsidR="000F7686">
          <w:rPr>
            <w:noProof/>
            <w:webHidden/>
          </w:rPr>
          <w:instrText xml:space="preserve"> PAGEREF _Toc333422809 \h </w:instrText>
        </w:r>
        <w:r w:rsidR="007F0156">
          <w:rPr>
            <w:noProof/>
          </w:rPr>
        </w:r>
        <w:r>
          <w:rPr>
            <w:noProof/>
            <w:webHidden/>
          </w:rPr>
          <w:fldChar w:fldCharType="separate"/>
        </w:r>
        <w:r w:rsidR="000F7686">
          <w:rPr>
            <w:noProof/>
            <w:webHidden/>
          </w:rPr>
          <w:t>16</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10" w:history="1">
        <w:r w:rsidR="000F7686" w:rsidRPr="00613767">
          <w:rPr>
            <w:rStyle w:val="Hyperlink"/>
            <w:noProof/>
          </w:rPr>
          <w:t>Video Control</w:t>
        </w:r>
        <w:r w:rsidR="000F7686">
          <w:rPr>
            <w:noProof/>
            <w:webHidden/>
          </w:rPr>
          <w:tab/>
        </w:r>
        <w:r>
          <w:rPr>
            <w:noProof/>
            <w:webHidden/>
          </w:rPr>
          <w:fldChar w:fldCharType="begin"/>
        </w:r>
        <w:r w:rsidR="000F7686">
          <w:rPr>
            <w:noProof/>
            <w:webHidden/>
          </w:rPr>
          <w:instrText xml:space="preserve"> PAGEREF _Toc333422810 \h </w:instrText>
        </w:r>
        <w:r w:rsidR="007F0156">
          <w:rPr>
            <w:noProof/>
          </w:rPr>
        </w:r>
        <w:r>
          <w:rPr>
            <w:noProof/>
            <w:webHidden/>
          </w:rPr>
          <w:fldChar w:fldCharType="separate"/>
        </w:r>
        <w:r w:rsidR="000F7686">
          <w:rPr>
            <w:noProof/>
            <w:webHidden/>
          </w:rPr>
          <w:t>17</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11" w:history="1">
        <w:r w:rsidR="000F7686" w:rsidRPr="00613767">
          <w:rPr>
            <w:rStyle w:val="Hyperlink"/>
            <w:noProof/>
          </w:rPr>
          <w:t>Video Statistics</w:t>
        </w:r>
        <w:r w:rsidR="000F7686">
          <w:rPr>
            <w:noProof/>
            <w:webHidden/>
          </w:rPr>
          <w:tab/>
        </w:r>
        <w:r>
          <w:rPr>
            <w:noProof/>
            <w:webHidden/>
          </w:rPr>
          <w:fldChar w:fldCharType="begin"/>
        </w:r>
        <w:r w:rsidR="000F7686">
          <w:rPr>
            <w:noProof/>
            <w:webHidden/>
          </w:rPr>
          <w:instrText xml:space="preserve"> PAGEREF _Toc333422811 \h </w:instrText>
        </w:r>
        <w:r w:rsidR="007F0156">
          <w:rPr>
            <w:noProof/>
          </w:rPr>
        </w:r>
        <w:r>
          <w:rPr>
            <w:noProof/>
            <w:webHidden/>
          </w:rPr>
          <w:fldChar w:fldCharType="separate"/>
        </w:r>
        <w:r w:rsidR="000F7686">
          <w:rPr>
            <w:noProof/>
            <w:webHidden/>
          </w:rPr>
          <w:t>18</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12" w:history="1">
        <w:r w:rsidR="000F7686" w:rsidRPr="00613767">
          <w:rPr>
            <w:rStyle w:val="Hyperlink"/>
            <w:noProof/>
          </w:rPr>
          <w:t>Housekeeping Functions</w:t>
        </w:r>
        <w:r w:rsidR="000F7686">
          <w:rPr>
            <w:noProof/>
            <w:webHidden/>
          </w:rPr>
          <w:tab/>
        </w:r>
        <w:r>
          <w:rPr>
            <w:noProof/>
            <w:webHidden/>
          </w:rPr>
          <w:fldChar w:fldCharType="begin"/>
        </w:r>
        <w:r w:rsidR="000F7686">
          <w:rPr>
            <w:noProof/>
            <w:webHidden/>
          </w:rPr>
          <w:instrText xml:space="preserve"> PAGEREF _Toc333422812 \h </w:instrText>
        </w:r>
        <w:r w:rsidR="007F0156">
          <w:rPr>
            <w:noProof/>
          </w:rPr>
        </w:r>
        <w:r>
          <w:rPr>
            <w:noProof/>
            <w:webHidden/>
          </w:rPr>
          <w:fldChar w:fldCharType="separate"/>
        </w:r>
        <w:r w:rsidR="000F7686">
          <w:rPr>
            <w:noProof/>
            <w:webHidden/>
          </w:rPr>
          <w:t>19</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13" w:history="1">
        <w:r w:rsidR="000F7686" w:rsidRPr="00613767">
          <w:rPr>
            <w:rStyle w:val="Hyperlink"/>
            <w:noProof/>
          </w:rPr>
          <w:t>MDR &amp; RGW Maintenance</w:t>
        </w:r>
        <w:r w:rsidR="000F7686">
          <w:rPr>
            <w:noProof/>
            <w:webHidden/>
          </w:rPr>
          <w:tab/>
        </w:r>
        <w:r>
          <w:rPr>
            <w:noProof/>
            <w:webHidden/>
          </w:rPr>
          <w:fldChar w:fldCharType="begin"/>
        </w:r>
        <w:r w:rsidR="000F7686">
          <w:rPr>
            <w:noProof/>
            <w:webHidden/>
          </w:rPr>
          <w:instrText xml:space="preserve"> PAGEREF _Toc333422813 \h </w:instrText>
        </w:r>
        <w:r w:rsidR="007F0156">
          <w:rPr>
            <w:noProof/>
          </w:rPr>
        </w:r>
        <w:r>
          <w:rPr>
            <w:noProof/>
            <w:webHidden/>
          </w:rPr>
          <w:fldChar w:fldCharType="separate"/>
        </w:r>
        <w:r w:rsidR="000F7686">
          <w:rPr>
            <w:noProof/>
            <w:webHidden/>
          </w:rPr>
          <w:t>20</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814" w:history="1">
        <w:r w:rsidR="000F7686" w:rsidRPr="00613767">
          <w:rPr>
            <w:rStyle w:val="Hyperlink"/>
            <w:noProof/>
          </w:rPr>
          <w:t>Entities</w:t>
        </w:r>
        <w:r w:rsidR="000F7686">
          <w:rPr>
            <w:noProof/>
            <w:webHidden/>
          </w:rPr>
          <w:tab/>
        </w:r>
        <w:r>
          <w:rPr>
            <w:noProof/>
            <w:webHidden/>
          </w:rPr>
          <w:fldChar w:fldCharType="begin"/>
        </w:r>
        <w:r w:rsidR="000F7686">
          <w:rPr>
            <w:noProof/>
            <w:webHidden/>
          </w:rPr>
          <w:instrText xml:space="preserve"> PAGEREF _Toc333422814 \h </w:instrText>
        </w:r>
        <w:r w:rsidR="007F0156">
          <w:rPr>
            <w:noProof/>
          </w:rPr>
        </w:r>
        <w:r>
          <w:rPr>
            <w:noProof/>
            <w:webHidden/>
          </w:rPr>
          <w:fldChar w:fldCharType="separate"/>
        </w:r>
        <w:r w:rsidR="000F7686">
          <w:rPr>
            <w:noProof/>
            <w:webHidden/>
          </w:rPr>
          <w:t>21</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15" w:history="1">
        <w:r w:rsidR="000F7686" w:rsidRPr="00613767">
          <w:rPr>
            <w:rStyle w:val="Hyperlink"/>
            <w:noProof/>
          </w:rPr>
          <w:t>Processes</w:t>
        </w:r>
        <w:r w:rsidR="000F7686">
          <w:rPr>
            <w:noProof/>
            <w:webHidden/>
          </w:rPr>
          <w:tab/>
        </w:r>
        <w:r>
          <w:rPr>
            <w:noProof/>
            <w:webHidden/>
          </w:rPr>
          <w:fldChar w:fldCharType="begin"/>
        </w:r>
        <w:r w:rsidR="000F7686">
          <w:rPr>
            <w:noProof/>
            <w:webHidden/>
          </w:rPr>
          <w:instrText xml:space="preserve"> PAGEREF _Toc333422815 \h </w:instrText>
        </w:r>
        <w:r w:rsidR="007F0156">
          <w:rPr>
            <w:noProof/>
          </w:rPr>
        </w:r>
        <w:r>
          <w:rPr>
            <w:noProof/>
            <w:webHidden/>
          </w:rPr>
          <w:fldChar w:fldCharType="separate"/>
        </w:r>
        <w:r w:rsidR="000F7686">
          <w:rPr>
            <w:noProof/>
            <w:webHidden/>
          </w:rPr>
          <w:t>21</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16" w:history="1">
        <w:r w:rsidR="000F7686" w:rsidRPr="00613767">
          <w:rPr>
            <w:rStyle w:val="Hyperlink"/>
            <w:noProof/>
          </w:rPr>
          <w:t>Feeders</w:t>
        </w:r>
        <w:r w:rsidR="000F7686">
          <w:rPr>
            <w:noProof/>
            <w:webHidden/>
          </w:rPr>
          <w:tab/>
        </w:r>
        <w:r>
          <w:rPr>
            <w:noProof/>
            <w:webHidden/>
          </w:rPr>
          <w:fldChar w:fldCharType="begin"/>
        </w:r>
        <w:r w:rsidR="000F7686">
          <w:rPr>
            <w:noProof/>
            <w:webHidden/>
          </w:rPr>
          <w:instrText xml:space="preserve"> PAGEREF _Toc333422816 \h </w:instrText>
        </w:r>
        <w:r w:rsidR="007F0156">
          <w:rPr>
            <w:noProof/>
          </w:rPr>
        </w:r>
        <w:r>
          <w:rPr>
            <w:noProof/>
            <w:webHidden/>
          </w:rPr>
          <w:fldChar w:fldCharType="separate"/>
        </w:r>
        <w:r w:rsidR="000F7686">
          <w:rPr>
            <w:noProof/>
            <w:webHidden/>
          </w:rPr>
          <w:t>22</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17" w:history="1">
        <w:r w:rsidR="000F7686" w:rsidRPr="00613767">
          <w:rPr>
            <w:rStyle w:val="Hyperlink"/>
            <w:noProof/>
          </w:rPr>
          <w:t>Links</w:t>
        </w:r>
        <w:r w:rsidR="000F7686">
          <w:rPr>
            <w:noProof/>
            <w:webHidden/>
          </w:rPr>
          <w:tab/>
        </w:r>
        <w:r>
          <w:rPr>
            <w:noProof/>
            <w:webHidden/>
          </w:rPr>
          <w:fldChar w:fldCharType="begin"/>
        </w:r>
        <w:r w:rsidR="000F7686">
          <w:rPr>
            <w:noProof/>
            <w:webHidden/>
          </w:rPr>
          <w:instrText xml:space="preserve"> PAGEREF _Toc333422817 \h </w:instrText>
        </w:r>
        <w:r w:rsidR="007F0156">
          <w:rPr>
            <w:noProof/>
          </w:rPr>
        </w:r>
        <w:r>
          <w:rPr>
            <w:noProof/>
            <w:webHidden/>
          </w:rPr>
          <w:fldChar w:fldCharType="separate"/>
        </w:r>
        <w:r w:rsidR="000F7686">
          <w:rPr>
            <w:noProof/>
            <w:webHidden/>
          </w:rPr>
          <w:t>23</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18" w:history="1">
        <w:r w:rsidR="000F7686" w:rsidRPr="00613767">
          <w:rPr>
            <w:rStyle w:val="Hyperlink"/>
            <w:noProof/>
          </w:rPr>
          <w:t>Queues</w:t>
        </w:r>
        <w:r w:rsidR="000F7686">
          <w:rPr>
            <w:noProof/>
            <w:webHidden/>
          </w:rPr>
          <w:tab/>
        </w:r>
        <w:r>
          <w:rPr>
            <w:noProof/>
            <w:webHidden/>
          </w:rPr>
          <w:fldChar w:fldCharType="begin"/>
        </w:r>
        <w:r w:rsidR="000F7686">
          <w:rPr>
            <w:noProof/>
            <w:webHidden/>
          </w:rPr>
          <w:instrText xml:space="preserve"> PAGEREF _Toc333422818 \h </w:instrText>
        </w:r>
        <w:r w:rsidR="007F0156">
          <w:rPr>
            <w:noProof/>
          </w:rPr>
        </w:r>
        <w:r>
          <w:rPr>
            <w:noProof/>
            <w:webHidden/>
          </w:rPr>
          <w:fldChar w:fldCharType="separate"/>
        </w:r>
        <w:r w:rsidR="000F7686">
          <w:rPr>
            <w:noProof/>
            <w:webHidden/>
          </w:rPr>
          <w:t>24</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819" w:history="1">
        <w:r w:rsidR="000F7686" w:rsidRPr="00613767">
          <w:rPr>
            <w:rStyle w:val="Hyperlink"/>
            <w:noProof/>
          </w:rPr>
          <w:t>Messages</w:t>
        </w:r>
        <w:r w:rsidR="000F7686">
          <w:rPr>
            <w:noProof/>
            <w:webHidden/>
          </w:rPr>
          <w:tab/>
        </w:r>
        <w:r>
          <w:rPr>
            <w:noProof/>
            <w:webHidden/>
          </w:rPr>
          <w:fldChar w:fldCharType="begin"/>
        </w:r>
        <w:r w:rsidR="000F7686">
          <w:rPr>
            <w:noProof/>
            <w:webHidden/>
          </w:rPr>
          <w:instrText xml:space="preserve"> PAGEREF _Toc333422819 \h </w:instrText>
        </w:r>
        <w:r w:rsidR="007F0156">
          <w:rPr>
            <w:noProof/>
          </w:rPr>
        </w:r>
        <w:r>
          <w:rPr>
            <w:noProof/>
            <w:webHidden/>
          </w:rPr>
          <w:fldChar w:fldCharType="separate"/>
        </w:r>
        <w:r w:rsidR="000F7686">
          <w:rPr>
            <w:noProof/>
            <w:webHidden/>
          </w:rPr>
          <w:t>25</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20" w:history="1">
        <w:r w:rsidR="000F7686" w:rsidRPr="00613767">
          <w:rPr>
            <w:rStyle w:val="Hyperlink"/>
            <w:noProof/>
          </w:rPr>
          <w:t>Splitter</w:t>
        </w:r>
        <w:r w:rsidR="000F7686">
          <w:rPr>
            <w:noProof/>
            <w:webHidden/>
          </w:rPr>
          <w:tab/>
        </w:r>
        <w:r>
          <w:rPr>
            <w:noProof/>
            <w:webHidden/>
          </w:rPr>
          <w:fldChar w:fldCharType="begin"/>
        </w:r>
        <w:r w:rsidR="000F7686">
          <w:rPr>
            <w:noProof/>
            <w:webHidden/>
          </w:rPr>
          <w:instrText xml:space="preserve"> PAGEREF _Toc333422820 \h </w:instrText>
        </w:r>
        <w:r w:rsidR="007F0156">
          <w:rPr>
            <w:noProof/>
          </w:rPr>
        </w:r>
        <w:r>
          <w:rPr>
            <w:noProof/>
            <w:webHidden/>
          </w:rPr>
          <w:fldChar w:fldCharType="separate"/>
        </w:r>
        <w:r w:rsidR="000F7686">
          <w:rPr>
            <w:noProof/>
            <w:webHidden/>
          </w:rPr>
          <w:t>25</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21" w:history="1">
        <w:r w:rsidR="000F7686" w:rsidRPr="00613767">
          <w:rPr>
            <w:rStyle w:val="Hyperlink"/>
            <w:noProof/>
          </w:rPr>
          <w:t>Loader</w:t>
        </w:r>
        <w:r w:rsidR="000F7686">
          <w:rPr>
            <w:noProof/>
            <w:webHidden/>
          </w:rPr>
          <w:tab/>
        </w:r>
        <w:r>
          <w:rPr>
            <w:noProof/>
            <w:webHidden/>
          </w:rPr>
          <w:fldChar w:fldCharType="begin"/>
        </w:r>
        <w:r w:rsidR="000F7686">
          <w:rPr>
            <w:noProof/>
            <w:webHidden/>
          </w:rPr>
          <w:instrText xml:space="preserve"> PAGEREF _Toc333422821 \h </w:instrText>
        </w:r>
        <w:r w:rsidR="007F0156">
          <w:rPr>
            <w:noProof/>
          </w:rPr>
        </w:r>
        <w:r>
          <w:rPr>
            <w:noProof/>
            <w:webHidden/>
          </w:rPr>
          <w:fldChar w:fldCharType="separate"/>
        </w:r>
        <w:r w:rsidR="000F7686">
          <w:rPr>
            <w:noProof/>
            <w:webHidden/>
          </w:rPr>
          <w:t>26</w:t>
        </w:r>
        <w:r>
          <w:rPr>
            <w:noProof/>
            <w:webHidden/>
          </w:rPr>
          <w:fldChar w:fldCharType="end"/>
        </w:r>
      </w:hyperlink>
    </w:p>
    <w:p w:rsidR="000F7686" w:rsidRDefault="00783A7B">
      <w:pPr>
        <w:pStyle w:val="TOC4"/>
        <w:tabs>
          <w:tab w:val="right" w:leader="dot" w:pos="9350"/>
        </w:tabs>
        <w:rPr>
          <w:rFonts w:asciiTheme="minorHAnsi" w:eastAsiaTheme="minorEastAsia" w:hAnsiTheme="minorHAnsi" w:cstheme="minorBidi"/>
          <w:noProof/>
          <w:sz w:val="22"/>
          <w:szCs w:val="22"/>
          <w:lang w:eastAsia="en-US"/>
        </w:rPr>
      </w:pPr>
      <w:hyperlink w:anchor="_Toc333422822" w:history="1">
        <w:r w:rsidR="000F7686" w:rsidRPr="00613767">
          <w:rPr>
            <w:rStyle w:val="Hyperlink"/>
            <w:noProof/>
          </w:rPr>
          <w:t>Required fields</w:t>
        </w:r>
        <w:r w:rsidR="000F7686">
          <w:rPr>
            <w:noProof/>
            <w:webHidden/>
          </w:rPr>
          <w:tab/>
        </w:r>
        <w:r>
          <w:rPr>
            <w:noProof/>
            <w:webHidden/>
          </w:rPr>
          <w:fldChar w:fldCharType="begin"/>
        </w:r>
        <w:r w:rsidR="000F7686">
          <w:rPr>
            <w:noProof/>
            <w:webHidden/>
          </w:rPr>
          <w:instrText xml:space="preserve"> PAGEREF _Toc333422822 \h </w:instrText>
        </w:r>
        <w:r w:rsidR="007F0156">
          <w:rPr>
            <w:noProof/>
          </w:rPr>
        </w:r>
        <w:r>
          <w:rPr>
            <w:noProof/>
            <w:webHidden/>
          </w:rPr>
          <w:fldChar w:fldCharType="separate"/>
        </w:r>
        <w:r w:rsidR="000F7686">
          <w:rPr>
            <w:noProof/>
            <w:webHidden/>
          </w:rPr>
          <w:t>26</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23" w:history="1">
        <w:r w:rsidR="000F7686" w:rsidRPr="00613767">
          <w:rPr>
            <w:rStyle w:val="Hyperlink"/>
            <w:noProof/>
          </w:rPr>
          <w:t>RGW Loader Control</w:t>
        </w:r>
        <w:r w:rsidR="000F7686">
          <w:rPr>
            <w:noProof/>
            <w:webHidden/>
          </w:rPr>
          <w:tab/>
        </w:r>
        <w:r>
          <w:rPr>
            <w:noProof/>
            <w:webHidden/>
          </w:rPr>
          <w:fldChar w:fldCharType="begin"/>
        </w:r>
        <w:r w:rsidR="000F7686">
          <w:rPr>
            <w:noProof/>
            <w:webHidden/>
          </w:rPr>
          <w:instrText xml:space="preserve"> PAGEREF _Toc333422823 \h </w:instrText>
        </w:r>
        <w:r w:rsidR="007F0156">
          <w:rPr>
            <w:noProof/>
          </w:rPr>
        </w:r>
        <w:r>
          <w:rPr>
            <w:noProof/>
            <w:webHidden/>
          </w:rPr>
          <w:fldChar w:fldCharType="separate"/>
        </w:r>
        <w:r w:rsidR="000F7686">
          <w:rPr>
            <w:noProof/>
            <w:webHidden/>
          </w:rPr>
          <w:t>28</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824" w:history="1">
        <w:r w:rsidR="000F7686" w:rsidRPr="00613767">
          <w:rPr>
            <w:rStyle w:val="Hyperlink"/>
            <w:noProof/>
          </w:rPr>
          <w:t>Acks</w:t>
        </w:r>
        <w:r w:rsidR="000F7686">
          <w:rPr>
            <w:noProof/>
            <w:webHidden/>
          </w:rPr>
          <w:tab/>
        </w:r>
        <w:r>
          <w:rPr>
            <w:noProof/>
            <w:webHidden/>
          </w:rPr>
          <w:fldChar w:fldCharType="begin"/>
        </w:r>
        <w:r w:rsidR="000F7686">
          <w:rPr>
            <w:noProof/>
            <w:webHidden/>
          </w:rPr>
          <w:instrText xml:space="preserve"> PAGEREF _Toc333422824 \h </w:instrText>
        </w:r>
        <w:r w:rsidR="007F0156">
          <w:rPr>
            <w:noProof/>
          </w:rPr>
        </w:r>
        <w:r>
          <w:rPr>
            <w:noProof/>
            <w:webHidden/>
          </w:rPr>
          <w:fldChar w:fldCharType="separate"/>
        </w:r>
        <w:r w:rsidR="000F7686">
          <w:rPr>
            <w:noProof/>
            <w:webHidden/>
          </w:rPr>
          <w:t>29</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25" w:history="1">
        <w:r w:rsidR="000F7686" w:rsidRPr="00613767">
          <w:rPr>
            <w:rStyle w:val="Hyperlink"/>
            <w:noProof/>
          </w:rPr>
          <w:t>AckRuleTable Control</w:t>
        </w:r>
        <w:r w:rsidR="000F7686">
          <w:rPr>
            <w:noProof/>
            <w:webHidden/>
          </w:rPr>
          <w:tab/>
        </w:r>
        <w:r>
          <w:rPr>
            <w:noProof/>
            <w:webHidden/>
          </w:rPr>
          <w:fldChar w:fldCharType="begin"/>
        </w:r>
        <w:r w:rsidR="000F7686">
          <w:rPr>
            <w:noProof/>
            <w:webHidden/>
          </w:rPr>
          <w:instrText xml:space="preserve"> PAGEREF _Toc333422825 \h </w:instrText>
        </w:r>
        <w:r w:rsidR="007F0156">
          <w:rPr>
            <w:noProof/>
          </w:rPr>
        </w:r>
        <w:r>
          <w:rPr>
            <w:noProof/>
            <w:webHidden/>
          </w:rPr>
          <w:fldChar w:fldCharType="separate"/>
        </w:r>
        <w:r w:rsidR="000F7686">
          <w:rPr>
            <w:noProof/>
            <w:webHidden/>
          </w:rPr>
          <w:t>29</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26" w:history="1">
        <w:r w:rsidR="000F7686" w:rsidRPr="00613767">
          <w:rPr>
            <w:rStyle w:val="Hyperlink"/>
            <w:noProof/>
          </w:rPr>
          <w:t>Ack/Receive Control</w:t>
        </w:r>
        <w:r w:rsidR="000F7686">
          <w:rPr>
            <w:noProof/>
            <w:webHidden/>
          </w:rPr>
          <w:tab/>
        </w:r>
        <w:r>
          <w:rPr>
            <w:noProof/>
            <w:webHidden/>
          </w:rPr>
          <w:fldChar w:fldCharType="begin"/>
        </w:r>
        <w:r w:rsidR="000F7686">
          <w:rPr>
            <w:noProof/>
            <w:webHidden/>
          </w:rPr>
          <w:instrText xml:space="preserve"> PAGEREF _Toc333422826 \h </w:instrText>
        </w:r>
        <w:r w:rsidR="007F0156">
          <w:rPr>
            <w:noProof/>
          </w:rPr>
        </w:r>
        <w:r>
          <w:rPr>
            <w:noProof/>
            <w:webHidden/>
          </w:rPr>
          <w:fldChar w:fldCharType="separate"/>
        </w:r>
        <w:r w:rsidR="000F7686">
          <w:rPr>
            <w:noProof/>
            <w:webHidden/>
          </w:rPr>
          <w:t>30</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827" w:history="1">
        <w:r w:rsidR="000F7686" w:rsidRPr="00613767">
          <w:rPr>
            <w:rStyle w:val="Hyperlink"/>
            <w:noProof/>
          </w:rPr>
          <w:t>Results</w:t>
        </w:r>
        <w:r w:rsidR="000F7686">
          <w:rPr>
            <w:noProof/>
            <w:webHidden/>
          </w:rPr>
          <w:tab/>
        </w:r>
        <w:r>
          <w:rPr>
            <w:noProof/>
            <w:webHidden/>
          </w:rPr>
          <w:fldChar w:fldCharType="begin"/>
        </w:r>
        <w:r w:rsidR="000F7686">
          <w:rPr>
            <w:noProof/>
            <w:webHidden/>
          </w:rPr>
          <w:instrText xml:space="preserve"> PAGEREF _Toc333422827 \h </w:instrText>
        </w:r>
        <w:r w:rsidR="007F0156">
          <w:rPr>
            <w:noProof/>
          </w:rPr>
        </w:r>
        <w:r>
          <w:rPr>
            <w:noProof/>
            <w:webHidden/>
          </w:rPr>
          <w:fldChar w:fldCharType="separate"/>
        </w:r>
        <w:r w:rsidR="000F7686">
          <w:rPr>
            <w:noProof/>
            <w:webHidden/>
          </w:rPr>
          <w:t>31</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28" w:history="1">
        <w:r w:rsidR="000F7686" w:rsidRPr="00613767">
          <w:rPr>
            <w:rStyle w:val="Hyperlink"/>
            <w:noProof/>
          </w:rPr>
          <w:t>Load/Compare RGW Load files – EOD Extract</w:t>
        </w:r>
        <w:r w:rsidR="000F7686">
          <w:rPr>
            <w:noProof/>
            <w:webHidden/>
          </w:rPr>
          <w:tab/>
        </w:r>
        <w:r>
          <w:rPr>
            <w:noProof/>
            <w:webHidden/>
          </w:rPr>
          <w:fldChar w:fldCharType="begin"/>
        </w:r>
        <w:r w:rsidR="000F7686">
          <w:rPr>
            <w:noProof/>
            <w:webHidden/>
          </w:rPr>
          <w:instrText xml:space="preserve"> PAGEREF _Toc333422828 \h </w:instrText>
        </w:r>
        <w:r w:rsidR="007F0156">
          <w:rPr>
            <w:noProof/>
          </w:rPr>
        </w:r>
        <w:r>
          <w:rPr>
            <w:noProof/>
            <w:webHidden/>
          </w:rPr>
          <w:fldChar w:fldCharType="separate"/>
        </w:r>
        <w:r w:rsidR="000F7686">
          <w:rPr>
            <w:noProof/>
            <w:webHidden/>
          </w:rPr>
          <w:t>31</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29" w:history="1">
        <w:r w:rsidR="000F7686" w:rsidRPr="00613767">
          <w:rPr>
            <w:rStyle w:val="Hyperlink"/>
            <w:noProof/>
          </w:rPr>
          <w:t>Load/Compare IDI files</w:t>
        </w:r>
        <w:r w:rsidR="000F7686">
          <w:rPr>
            <w:noProof/>
            <w:webHidden/>
          </w:rPr>
          <w:tab/>
        </w:r>
        <w:r>
          <w:rPr>
            <w:noProof/>
            <w:webHidden/>
          </w:rPr>
          <w:fldChar w:fldCharType="begin"/>
        </w:r>
        <w:r w:rsidR="000F7686">
          <w:rPr>
            <w:noProof/>
            <w:webHidden/>
          </w:rPr>
          <w:instrText xml:space="preserve"> PAGEREF _Toc333422829 \h </w:instrText>
        </w:r>
        <w:r w:rsidR="007F0156">
          <w:rPr>
            <w:noProof/>
          </w:rPr>
        </w:r>
        <w:r>
          <w:rPr>
            <w:noProof/>
            <w:webHidden/>
          </w:rPr>
          <w:fldChar w:fldCharType="separate"/>
        </w:r>
        <w:r w:rsidR="000F7686">
          <w:rPr>
            <w:noProof/>
            <w:webHidden/>
          </w:rPr>
          <w:t>33</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30" w:history="1">
        <w:r w:rsidR="000F7686" w:rsidRPr="00613767">
          <w:rPr>
            <w:rStyle w:val="Hyperlink"/>
            <w:noProof/>
          </w:rPr>
          <w:t>Prepare</w:t>
        </w:r>
        <w:r w:rsidR="000F7686">
          <w:rPr>
            <w:noProof/>
            <w:webHidden/>
          </w:rPr>
          <w:tab/>
        </w:r>
        <w:r>
          <w:rPr>
            <w:noProof/>
            <w:webHidden/>
          </w:rPr>
          <w:fldChar w:fldCharType="begin"/>
        </w:r>
        <w:r w:rsidR="000F7686">
          <w:rPr>
            <w:noProof/>
            <w:webHidden/>
          </w:rPr>
          <w:instrText xml:space="preserve"> PAGEREF _Toc333422830 \h </w:instrText>
        </w:r>
        <w:r w:rsidR="007F0156">
          <w:rPr>
            <w:noProof/>
          </w:rPr>
        </w:r>
        <w:r>
          <w:rPr>
            <w:noProof/>
            <w:webHidden/>
          </w:rPr>
          <w:fldChar w:fldCharType="separate"/>
        </w:r>
        <w:r w:rsidR="000F7686">
          <w:rPr>
            <w:noProof/>
            <w:webHidden/>
          </w:rPr>
          <w:t>33</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31" w:history="1">
        <w:r w:rsidR="000F7686" w:rsidRPr="00613767">
          <w:rPr>
            <w:rStyle w:val="Hyperlink"/>
            <w:noProof/>
          </w:rPr>
          <w:t>Compare</w:t>
        </w:r>
        <w:r w:rsidR="000F7686">
          <w:rPr>
            <w:noProof/>
            <w:webHidden/>
          </w:rPr>
          <w:tab/>
        </w:r>
        <w:r>
          <w:rPr>
            <w:noProof/>
            <w:webHidden/>
          </w:rPr>
          <w:fldChar w:fldCharType="begin"/>
        </w:r>
        <w:r w:rsidR="000F7686">
          <w:rPr>
            <w:noProof/>
            <w:webHidden/>
          </w:rPr>
          <w:instrText xml:space="preserve"> PAGEREF _Toc333422831 \h </w:instrText>
        </w:r>
        <w:r w:rsidR="007F0156">
          <w:rPr>
            <w:noProof/>
          </w:rPr>
        </w:r>
        <w:r>
          <w:rPr>
            <w:noProof/>
            <w:webHidden/>
          </w:rPr>
          <w:fldChar w:fldCharType="separate"/>
        </w:r>
        <w:r w:rsidR="000F7686">
          <w:rPr>
            <w:noProof/>
            <w:webHidden/>
          </w:rPr>
          <w:t>35</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32" w:history="1">
        <w:r w:rsidR="000F7686" w:rsidRPr="00613767">
          <w:rPr>
            <w:rStyle w:val="Hyperlink"/>
            <w:noProof/>
          </w:rPr>
          <w:t>Cmp Table Maintenance</w:t>
        </w:r>
        <w:r w:rsidR="000F7686">
          <w:rPr>
            <w:noProof/>
            <w:webHidden/>
          </w:rPr>
          <w:tab/>
        </w:r>
        <w:r>
          <w:rPr>
            <w:noProof/>
            <w:webHidden/>
          </w:rPr>
          <w:fldChar w:fldCharType="begin"/>
        </w:r>
        <w:r w:rsidR="000F7686">
          <w:rPr>
            <w:noProof/>
            <w:webHidden/>
          </w:rPr>
          <w:instrText xml:space="preserve"> PAGEREF _Toc333422832 \h </w:instrText>
        </w:r>
        <w:r w:rsidR="007F0156">
          <w:rPr>
            <w:noProof/>
          </w:rPr>
        </w:r>
        <w:r>
          <w:rPr>
            <w:noProof/>
            <w:webHidden/>
          </w:rPr>
          <w:fldChar w:fldCharType="separate"/>
        </w:r>
        <w:r w:rsidR="000F7686">
          <w:rPr>
            <w:noProof/>
            <w:webHidden/>
          </w:rPr>
          <w:t>37</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33" w:history="1">
        <w:r w:rsidR="000F7686" w:rsidRPr="00613767">
          <w:rPr>
            <w:rStyle w:val="Hyperlink"/>
            <w:noProof/>
          </w:rPr>
          <w:t>Key Maintenance</w:t>
        </w:r>
        <w:r w:rsidR="000F7686">
          <w:rPr>
            <w:noProof/>
            <w:webHidden/>
          </w:rPr>
          <w:tab/>
        </w:r>
        <w:r>
          <w:rPr>
            <w:noProof/>
            <w:webHidden/>
          </w:rPr>
          <w:fldChar w:fldCharType="begin"/>
        </w:r>
        <w:r w:rsidR="000F7686">
          <w:rPr>
            <w:noProof/>
            <w:webHidden/>
          </w:rPr>
          <w:instrText xml:space="preserve"> PAGEREF _Toc333422833 \h </w:instrText>
        </w:r>
        <w:r w:rsidR="007F0156">
          <w:rPr>
            <w:noProof/>
          </w:rPr>
        </w:r>
        <w:r>
          <w:rPr>
            <w:noProof/>
            <w:webHidden/>
          </w:rPr>
          <w:fldChar w:fldCharType="separate"/>
        </w:r>
        <w:r w:rsidR="000F7686">
          <w:rPr>
            <w:noProof/>
            <w:webHidden/>
          </w:rPr>
          <w:t>38</w:t>
        </w:r>
        <w:r>
          <w:rPr>
            <w:noProof/>
            <w:webHidden/>
          </w:rPr>
          <w:fldChar w:fldCharType="end"/>
        </w:r>
      </w:hyperlink>
    </w:p>
    <w:p w:rsidR="000F7686" w:rsidRDefault="00783A7B">
      <w:pPr>
        <w:pStyle w:val="TOC3"/>
        <w:tabs>
          <w:tab w:val="right" w:leader="dot" w:pos="9350"/>
        </w:tabs>
        <w:rPr>
          <w:rFonts w:asciiTheme="minorHAnsi" w:eastAsiaTheme="minorEastAsia" w:hAnsiTheme="minorHAnsi" w:cstheme="minorBidi"/>
          <w:noProof/>
          <w:sz w:val="22"/>
          <w:szCs w:val="22"/>
          <w:lang w:eastAsia="en-US"/>
        </w:rPr>
      </w:pPr>
      <w:hyperlink w:anchor="_Toc333422834" w:history="1">
        <w:r w:rsidR="000F7686" w:rsidRPr="00613767">
          <w:rPr>
            <w:rStyle w:val="Hyperlink"/>
            <w:noProof/>
          </w:rPr>
          <w:t>Compare Results</w:t>
        </w:r>
        <w:r w:rsidR="000F7686">
          <w:rPr>
            <w:noProof/>
            <w:webHidden/>
          </w:rPr>
          <w:tab/>
        </w:r>
        <w:r>
          <w:rPr>
            <w:noProof/>
            <w:webHidden/>
          </w:rPr>
          <w:fldChar w:fldCharType="begin"/>
        </w:r>
        <w:r w:rsidR="000F7686">
          <w:rPr>
            <w:noProof/>
            <w:webHidden/>
          </w:rPr>
          <w:instrText xml:space="preserve"> PAGEREF _Toc333422834 \h </w:instrText>
        </w:r>
        <w:r w:rsidR="007F0156">
          <w:rPr>
            <w:noProof/>
          </w:rPr>
        </w:r>
        <w:r>
          <w:rPr>
            <w:noProof/>
            <w:webHidden/>
          </w:rPr>
          <w:fldChar w:fldCharType="separate"/>
        </w:r>
        <w:r w:rsidR="000F7686">
          <w:rPr>
            <w:noProof/>
            <w:webHidden/>
          </w:rPr>
          <w:t>40</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835" w:history="1">
        <w:r w:rsidR="000F7686" w:rsidRPr="00613767">
          <w:rPr>
            <w:rStyle w:val="Hyperlink"/>
            <w:noProof/>
          </w:rPr>
          <w:t>Browser</w:t>
        </w:r>
        <w:r w:rsidR="000F7686">
          <w:rPr>
            <w:noProof/>
            <w:webHidden/>
          </w:rPr>
          <w:tab/>
        </w:r>
        <w:r>
          <w:rPr>
            <w:noProof/>
            <w:webHidden/>
          </w:rPr>
          <w:fldChar w:fldCharType="begin"/>
        </w:r>
        <w:r w:rsidR="000F7686">
          <w:rPr>
            <w:noProof/>
            <w:webHidden/>
          </w:rPr>
          <w:instrText xml:space="preserve"> PAGEREF _Toc333422835 \h </w:instrText>
        </w:r>
        <w:r w:rsidR="007F0156">
          <w:rPr>
            <w:noProof/>
          </w:rPr>
        </w:r>
        <w:r>
          <w:rPr>
            <w:noProof/>
            <w:webHidden/>
          </w:rPr>
          <w:fldChar w:fldCharType="separate"/>
        </w:r>
        <w:r w:rsidR="000F7686">
          <w:rPr>
            <w:noProof/>
            <w:webHidden/>
          </w:rPr>
          <w:t>44</w:t>
        </w:r>
        <w:r>
          <w:rPr>
            <w:noProof/>
            <w:webHidden/>
          </w:rPr>
          <w:fldChar w:fldCharType="end"/>
        </w:r>
      </w:hyperlink>
    </w:p>
    <w:p w:rsidR="000F7686" w:rsidRDefault="00783A7B">
      <w:pPr>
        <w:pStyle w:val="TOC1"/>
        <w:rPr>
          <w:rFonts w:asciiTheme="minorHAnsi" w:eastAsiaTheme="minorEastAsia" w:hAnsiTheme="minorHAnsi" w:cstheme="minorBidi"/>
          <w:noProof/>
          <w:color w:val="auto"/>
          <w:sz w:val="22"/>
          <w:szCs w:val="22"/>
          <w:lang w:eastAsia="en-US"/>
        </w:rPr>
      </w:pPr>
      <w:hyperlink w:anchor="_Toc333422836" w:history="1">
        <w:r w:rsidR="000F7686" w:rsidRPr="00613767">
          <w:rPr>
            <w:rStyle w:val="Hyperlink"/>
            <w:noProof/>
          </w:rPr>
          <w:t>Appendix</w:t>
        </w:r>
        <w:r w:rsidR="000F7686">
          <w:rPr>
            <w:noProof/>
            <w:webHidden/>
          </w:rPr>
          <w:tab/>
        </w:r>
        <w:r>
          <w:rPr>
            <w:noProof/>
            <w:webHidden/>
          </w:rPr>
          <w:fldChar w:fldCharType="begin"/>
        </w:r>
        <w:r w:rsidR="000F7686">
          <w:rPr>
            <w:noProof/>
            <w:webHidden/>
          </w:rPr>
          <w:instrText xml:space="preserve"> PAGEREF _Toc333422836 \h </w:instrText>
        </w:r>
        <w:r w:rsidR="007F0156">
          <w:rPr>
            <w:noProof/>
          </w:rPr>
        </w:r>
        <w:r>
          <w:rPr>
            <w:noProof/>
            <w:webHidden/>
          </w:rPr>
          <w:fldChar w:fldCharType="separate"/>
        </w:r>
        <w:r w:rsidR="000F7686">
          <w:rPr>
            <w:noProof/>
            <w:webHidden/>
          </w:rPr>
          <w:t>50</w:t>
        </w:r>
        <w:r>
          <w:rPr>
            <w:noProof/>
            <w:webHidden/>
          </w:rPr>
          <w:fldChar w:fldCharType="end"/>
        </w:r>
      </w:hyperlink>
    </w:p>
    <w:p w:rsidR="000F7686" w:rsidRDefault="00783A7B">
      <w:pPr>
        <w:pStyle w:val="TOC2"/>
        <w:tabs>
          <w:tab w:val="right" w:leader="dot" w:pos="9350"/>
        </w:tabs>
        <w:rPr>
          <w:rFonts w:asciiTheme="minorHAnsi" w:eastAsiaTheme="minorEastAsia" w:hAnsiTheme="minorHAnsi" w:cstheme="minorBidi"/>
          <w:noProof/>
          <w:sz w:val="22"/>
          <w:szCs w:val="22"/>
          <w:lang w:eastAsia="en-US"/>
        </w:rPr>
      </w:pPr>
      <w:hyperlink w:anchor="_Toc333422837" w:history="1">
        <w:r w:rsidR="000F7686" w:rsidRPr="00613767">
          <w:rPr>
            <w:rStyle w:val="Hyperlink"/>
            <w:noProof/>
          </w:rPr>
          <w:t>Configuration Set Up</w:t>
        </w:r>
        <w:r w:rsidR="000F7686">
          <w:rPr>
            <w:noProof/>
            <w:webHidden/>
          </w:rPr>
          <w:tab/>
        </w:r>
        <w:r>
          <w:rPr>
            <w:noProof/>
            <w:webHidden/>
          </w:rPr>
          <w:fldChar w:fldCharType="begin"/>
        </w:r>
        <w:r w:rsidR="000F7686">
          <w:rPr>
            <w:noProof/>
            <w:webHidden/>
          </w:rPr>
          <w:instrText xml:space="preserve"> PAGEREF _Toc333422837 \h </w:instrText>
        </w:r>
        <w:r w:rsidR="007F0156">
          <w:rPr>
            <w:noProof/>
          </w:rPr>
        </w:r>
        <w:r>
          <w:rPr>
            <w:noProof/>
            <w:webHidden/>
          </w:rPr>
          <w:fldChar w:fldCharType="separate"/>
        </w:r>
        <w:r w:rsidR="000F7686">
          <w:rPr>
            <w:noProof/>
            <w:webHidden/>
          </w:rPr>
          <w:t>51</w:t>
        </w:r>
        <w:r>
          <w:rPr>
            <w:noProof/>
            <w:webHidden/>
          </w:rPr>
          <w:fldChar w:fldCharType="end"/>
        </w:r>
      </w:hyperlink>
    </w:p>
    <w:p w:rsidR="009B66A3" w:rsidRDefault="00783A7B">
      <w:pPr>
        <w:suppressAutoHyphens w:val="0"/>
        <w:spacing w:after="200" w:line="276" w:lineRule="auto"/>
        <w:rPr>
          <w:u w:val="single"/>
        </w:rPr>
      </w:pPr>
      <w:r>
        <w:fldChar w:fldCharType="end"/>
      </w:r>
      <w:r w:rsidR="009B66A3">
        <w:br w:type="page"/>
      </w:r>
    </w:p>
    <w:p w:rsidR="00990AE6" w:rsidRPr="009B66A3" w:rsidRDefault="00990AE6" w:rsidP="009B66A3">
      <w:pPr>
        <w:pStyle w:val="Heading1"/>
      </w:pPr>
      <w:bookmarkStart w:id="0" w:name="_Toc333422794"/>
      <w:r w:rsidRPr="009B66A3">
        <w:t>Overview of Simulator Processes and Functions</w:t>
      </w:r>
      <w:bookmarkEnd w:id="0"/>
    </w:p>
    <w:p w:rsidR="00990AE6" w:rsidRDefault="00990AE6" w:rsidP="00990AE6"/>
    <w:p w:rsidR="00990AE6" w:rsidRDefault="00990AE6" w:rsidP="00990AE6">
      <w:r>
        <w:t>The Server side consists of 5 basic components:</w:t>
      </w:r>
    </w:p>
    <w:p w:rsidR="00990AE6" w:rsidRDefault="00990AE6" w:rsidP="00990AE6">
      <w:pPr>
        <w:numPr>
          <w:ilvl w:val="0"/>
          <w:numId w:val="5"/>
        </w:numPr>
      </w:pPr>
      <w:r>
        <w:t xml:space="preserve">Links to/from MTS </w:t>
      </w:r>
    </w:p>
    <w:p w:rsidR="00990AE6" w:rsidRDefault="00990AE6" w:rsidP="00990AE6">
      <w:pPr>
        <w:numPr>
          <w:ilvl w:val="0"/>
          <w:numId w:val="5"/>
        </w:numPr>
      </w:pPr>
      <w:r>
        <w:t>Feeders and Receivers</w:t>
      </w:r>
    </w:p>
    <w:p w:rsidR="00990AE6" w:rsidRDefault="00990AE6" w:rsidP="00990AE6">
      <w:pPr>
        <w:numPr>
          <w:ilvl w:val="0"/>
          <w:numId w:val="5"/>
        </w:numPr>
      </w:pPr>
      <w:r>
        <w:t>Loader</w:t>
      </w:r>
    </w:p>
    <w:p w:rsidR="00990AE6" w:rsidRDefault="00990AE6" w:rsidP="00990AE6">
      <w:pPr>
        <w:numPr>
          <w:ilvl w:val="0"/>
          <w:numId w:val="5"/>
        </w:numPr>
      </w:pPr>
      <w:r>
        <w:t>Message file splitter</w:t>
      </w:r>
    </w:p>
    <w:p w:rsidR="00990AE6" w:rsidRDefault="00990AE6" w:rsidP="00990AE6">
      <w:pPr>
        <w:numPr>
          <w:ilvl w:val="0"/>
          <w:numId w:val="5"/>
        </w:numPr>
      </w:pPr>
      <w:r>
        <w:t>Test Results comparison</w:t>
      </w:r>
    </w:p>
    <w:p w:rsidR="00990AE6" w:rsidRDefault="00990AE6" w:rsidP="00990AE6">
      <w:pPr>
        <w:numPr>
          <w:ilvl w:val="0"/>
          <w:numId w:val="5"/>
        </w:numPr>
      </w:pPr>
      <w:r>
        <w:t>Message Browser</w:t>
      </w:r>
    </w:p>
    <w:p w:rsidR="00990AE6" w:rsidRDefault="00990AE6" w:rsidP="00990AE6"/>
    <w:p w:rsidR="00990AE6" w:rsidRDefault="00990AE6" w:rsidP="00990AE6"/>
    <w:p w:rsidR="00990AE6" w:rsidRDefault="00990AE6" w:rsidP="009B66A3">
      <w:pPr>
        <w:pStyle w:val="Heading2"/>
      </w:pPr>
      <w:bookmarkStart w:id="1" w:name="_Toc333422795"/>
      <w:r>
        <w:t>Brief overview</w:t>
      </w:r>
      <w:bookmarkEnd w:id="1"/>
    </w:p>
    <w:p w:rsidR="00990AE6" w:rsidRDefault="00990AE6" w:rsidP="00990AE6"/>
    <w:p w:rsidR="00990AE6" w:rsidRDefault="00990AE6" w:rsidP="00990AE6">
      <w:r>
        <w:t xml:space="preserve">The Simulator is a tool package designed to help to facilitate MTS system testing. It allows the users to send messages via real links that are imitated on the Simulator’s side but look real to MTS. This approach solves the problems of inability to perform a series of tests utilizing the links. It includes: the links’ routings, rejections from the carrier, large volume testing, etc. </w:t>
      </w:r>
    </w:p>
    <w:p w:rsidR="00990AE6" w:rsidRDefault="00990AE6" w:rsidP="00990AE6"/>
    <w:p w:rsidR="00990AE6" w:rsidRDefault="00990AE6" w:rsidP="00990AE6">
      <w:r>
        <w:t xml:space="preserve">The Simulator provides tools to compare results from various tests such as regression or system’s integration. It allows receiving real acknowledgements to complete each transaction during day-to-day testing. Ability to have multiple connections to carries like Swift or Chips from various test areas offers great flexibility for the testers as well as cuts the costs of testing. </w:t>
      </w:r>
    </w:p>
    <w:p w:rsidR="00990AE6" w:rsidRDefault="00990AE6" w:rsidP="00990AE6"/>
    <w:p w:rsidR="00990AE6" w:rsidRDefault="00990AE6" w:rsidP="00990AE6">
      <w:r>
        <w:t xml:space="preserve">The Simulator has a timely delivery option. If selected, the Simulator presents the message at the exact time when the replayed message was originally delivered to the MTS system. This feature allows testing closer to a real production environment. </w:t>
      </w:r>
    </w:p>
    <w:p w:rsidR="00990AE6" w:rsidRDefault="00990AE6" w:rsidP="00990AE6"/>
    <w:p w:rsidR="00990AE6" w:rsidRDefault="00990AE6" w:rsidP="00990AE6">
      <w:pPr>
        <w:rPr>
          <w:u w:val="single"/>
        </w:rPr>
      </w:pPr>
      <w:r>
        <w:t>Many other features help the users to be more productive and produce more accurate results that lead to alleviating problems during implementations and subsequent production failures.</w:t>
      </w:r>
    </w:p>
    <w:p w:rsidR="00990AE6" w:rsidRDefault="00990AE6" w:rsidP="00990AE6">
      <w:pPr>
        <w:pageBreakBefore/>
        <w:rPr>
          <w:u w:val="single"/>
        </w:rPr>
      </w:pPr>
    </w:p>
    <w:p w:rsidR="00990AE6" w:rsidRDefault="00990AE6" w:rsidP="009B66A3">
      <w:pPr>
        <w:pStyle w:val="Heading2"/>
      </w:pPr>
      <w:bookmarkStart w:id="2" w:name="_Toc333422796"/>
      <w:r>
        <w:t>Process Flow</w:t>
      </w:r>
      <w:bookmarkEnd w:id="2"/>
    </w:p>
    <w:p w:rsidR="00990AE6" w:rsidRDefault="00990AE6" w:rsidP="00990AE6">
      <w:pPr>
        <w:pStyle w:val="BodyText"/>
      </w:pPr>
    </w:p>
    <w:p w:rsidR="00990AE6" w:rsidRDefault="00990AE6" w:rsidP="00990AE6">
      <w:pPr>
        <w:pStyle w:val="BodyText"/>
      </w:pPr>
    </w:p>
    <w:p w:rsidR="00990AE6" w:rsidRDefault="00E46907" w:rsidP="00990AE6">
      <w:pPr>
        <w:pStyle w:val="BodyText"/>
      </w:pPr>
      <w:r>
        <w:t>The Simulator resides</w:t>
      </w:r>
      <w:r w:rsidR="00990AE6">
        <w:t xml:space="preserve"> inside the bank's network and </w:t>
      </w:r>
      <w:r>
        <w:t>communicates</w:t>
      </w:r>
      <w:r w:rsidR="00990AE6">
        <w:t xml:space="preserve"> to the development platform. You can have as many areas up and running and </w:t>
      </w:r>
      <w:r>
        <w:t>communicating with</w:t>
      </w:r>
      <w:r w:rsidR="00990AE6">
        <w:t xml:space="preserve"> a corresponding Simulator area simultaneously as you like.</w:t>
      </w:r>
    </w:p>
    <w:p w:rsidR="00990AE6" w:rsidRDefault="00990AE6" w:rsidP="00990AE6">
      <w:pPr>
        <w:pStyle w:val="BodyText"/>
      </w:pPr>
    </w:p>
    <w:p w:rsidR="00990AE6" w:rsidRDefault="00990AE6" w:rsidP="00990AE6">
      <w:pPr>
        <w:pStyle w:val="BodyText"/>
      </w:pPr>
    </w:p>
    <w:p w:rsidR="00990AE6" w:rsidRDefault="00990AE6" w:rsidP="00990AE6">
      <w:pPr>
        <w:pStyle w:val="BodyText"/>
      </w:pPr>
    </w:p>
    <w:p w:rsidR="00990AE6" w:rsidRDefault="00E46907" w:rsidP="00990AE6">
      <w:pPr>
        <w:pStyle w:val="BodyText"/>
        <w:rPr>
          <w:b/>
          <w:bCs/>
          <w:sz w:val="28"/>
          <w:szCs w:val="28"/>
        </w:rPr>
      </w:pPr>
      <w:r>
        <w:object w:dxaOrig="11238" w:dyaOrig="44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73pt" o:ole="" filled="t">
            <v:fill color2="black"/>
            <v:imagedata r:id="rId8" o:title=""/>
          </v:shape>
          <o:OLEObject Type="Embed" ProgID="Adobe" ShapeID="_x0000_i1025" DrawAspect="Content" ObjectID="_1305451506" r:id="rId9"/>
        </w:object>
      </w:r>
    </w:p>
    <w:p w:rsidR="009B66A3" w:rsidRDefault="009B66A3">
      <w:pPr>
        <w:suppressAutoHyphens w:val="0"/>
        <w:spacing w:after="200" w:line="276" w:lineRule="auto"/>
        <w:rPr>
          <w:b/>
          <w:sz w:val="32"/>
        </w:rPr>
      </w:pPr>
      <w:r>
        <w:br w:type="page"/>
      </w:r>
    </w:p>
    <w:p w:rsidR="009B66A3" w:rsidRPr="009B66A3" w:rsidRDefault="009B66A3" w:rsidP="009B66A3">
      <w:pPr>
        <w:pStyle w:val="Heading1"/>
        <w:rPr>
          <w:b w:val="0"/>
        </w:rPr>
      </w:pPr>
      <w:bookmarkStart w:id="3" w:name="_Toc333422797"/>
      <w:r>
        <w:t>Simulator UI</w:t>
      </w:r>
      <w:bookmarkEnd w:id="3"/>
    </w:p>
    <w:p w:rsidR="009B66A3" w:rsidRPr="009B66A3" w:rsidRDefault="009B66A3" w:rsidP="009B66A3">
      <w:pPr>
        <w:pStyle w:val="Heading1"/>
        <w:rPr>
          <w:b w:val="0"/>
        </w:rPr>
      </w:pPr>
    </w:p>
    <w:p w:rsidR="00990AE6" w:rsidRDefault="00990AE6" w:rsidP="009B66A3">
      <w:pPr>
        <w:pStyle w:val="Heading2"/>
      </w:pPr>
      <w:bookmarkStart w:id="4" w:name="_Toc333422798"/>
      <w:r>
        <w:t>Main Menu Page Functions</w:t>
      </w:r>
      <w:bookmarkEnd w:id="4"/>
    </w:p>
    <w:p w:rsidR="00990AE6" w:rsidRDefault="00990AE6" w:rsidP="00990AE6">
      <w:pPr>
        <w:jc w:val="center"/>
        <w:rPr>
          <w:b/>
          <w:bCs/>
          <w:sz w:val="32"/>
        </w:rPr>
      </w:pPr>
    </w:p>
    <w:p w:rsidR="00990AE6" w:rsidRDefault="00990AE6" w:rsidP="00990AE6">
      <w:pPr>
        <w:jc w:val="center"/>
        <w:rPr>
          <w:b/>
          <w:bCs/>
        </w:rPr>
      </w:pPr>
      <w:r>
        <w:t>This is an initial screen that is shown after the connection to the simulator is made.</w:t>
      </w:r>
    </w:p>
    <w:p w:rsidR="00990AE6" w:rsidRDefault="00990AE6" w:rsidP="00990AE6">
      <w:pPr>
        <w:jc w:val="center"/>
        <w:rPr>
          <w:b/>
          <w:bCs/>
        </w:rPr>
      </w:pPr>
    </w:p>
    <w:p w:rsidR="00990AE6" w:rsidRDefault="00990AE6" w:rsidP="00990AE6">
      <w:pPr>
        <w:jc w:val="center"/>
        <w:rPr>
          <w:b/>
          <w:bCs/>
        </w:rPr>
      </w:pPr>
    </w:p>
    <w:p w:rsidR="00990AE6" w:rsidRDefault="00990AE6" w:rsidP="00990AE6">
      <w:pPr>
        <w:rPr>
          <w:b/>
          <w:bCs/>
        </w:rPr>
      </w:pPr>
    </w:p>
    <w:p w:rsidR="00990AE6" w:rsidRDefault="00990AE6" w:rsidP="00990AE6">
      <w:pPr>
        <w:rPr>
          <w:b/>
          <w:bCs/>
        </w:rPr>
      </w:pPr>
    </w:p>
    <w:p w:rsidR="00990AE6" w:rsidRDefault="00990AE6" w:rsidP="00990AE6">
      <w:pPr>
        <w:rPr>
          <w:b/>
          <w:bCs/>
        </w:rPr>
      </w:pPr>
      <w:r>
        <w:rPr>
          <w:noProof/>
          <w:lang w:eastAsia="en-US"/>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5485765" cy="3382645"/>
            <wp:effectExtent l="19050" t="0" r="635" b="0"/>
            <wp:wrapTopAndBottom/>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485765" cy="3382645"/>
                    </a:xfrm>
                    <a:prstGeom prst="rect">
                      <a:avLst/>
                    </a:prstGeom>
                    <a:solidFill>
                      <a:srgbClr val="FFFFFF"/>
                    </a:solidFill>
                    <a:ln w="9525">
                      <a:noFill/>
                      <a:miter lim="800000"/>
                      <a:headEnd/>
                      <a:tailEnd/>
                    </a:ln>
                  </pic:spPr>
                </pic:pic>
              </a:graphicData>
            </a:graphic>
          </wp:anchor>
        </w:drawing>
      </w:r>
    </w:p>
    <w:p w:rsidR="00990AE6" w:rsidRDefault="00990AE6" w:rsidP="00990AE6">
      <w:pPr>
        <w:rPr>
          <w:b/>
          <w:bCs/>
        </w:rPr>
      </w:pPr>
    </w:p>
    <w:p w:rsidR="00002B0F" w:rsidRDefault="00002B0F">
      <w:pPr>
        <w:suppressAutoHyphens w:val="0"/>
        <w:spacing w:after="200" w:line="276" w:lineRule="auto"/>
      </w:pPr>
      <w:r>
        <w:br w:type="page"/>
      </w:r>
    </w:p>
    <w:p w:rsidR="00990AE6" w:rsidRDefault="00990AE6" w:rsidP="00990AE6">
      <w:r>
        <w:t>Choosing the Admin dropdown gives this screen:</w:t>
      </w:r>
    </w:p>
    <w:p w:rsidR="00990AE6" w:rsidRDefault="00990AE6" w:rsidP="00990AE6"/>
    <w:p w:rsidR="00990AE6" w:rsidRDefault="00990AE6" w:rsidP="00990AE6"/>
    <w:p w:rsidR="00990AE6" w:rsidRDefault="00B4173C" w:rsidP="00990AE6">
      <w:r>
        <w:rPr>
          <w:noProof/>
          <w:lang w:eastAsia="en-US"/>
        </w:rPr>
        <w:drawing>
          <wp:inline distT="0" distB="0" distL="0" distR="0">
            <wp:extent cx="5943600" cy="3635869"/>
            <wp:effectExtent l="19050" t="0" r="0" b="0"/>
            <wp:docPr id="1" name="Picture 2" descr="C:\Users\JSR\Desktop\New UI screen shots\ACI specific\AdminDrop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R\Desktop\New UI screen shots\ACI specific\AdminDropDown.jpg"/>
                    <pic:cNvPicPr>
                      <a:picLocks noChangeAspect="1" noChangeArrowheads="1"/>
                    </pic:cNvPicPr>
                  </pic:nvPicPr>
                  <pic:blipFill>
                    <a:blip r:embed="rId11" cstate="print"/>
                    <a:srcRect/>
                    <a:stretch>
                      <a:fillRect/>
                    </a:stretch>
                  </pic:blipFill>
                  <pic:spPr bwMode="auto">
                    <a:xfrm>
                      <a:off x="0" y="0"/>
                      <a:ext cx="5943600" cy="3635869"/>
                    </a:xfrm>
                    <a:prstGeom prst="rect">
                      <a:avLst/>
                    </a:prstGeom>
                    <a:noFill/>
                    <a:ln w="9525">
                      <a:noFill/>
                      <a:miter lim="800000"/>
                      <a:headEnd/>
                      <a:tailEnd/>
                    </a:ln>
                  </pic:spPr>
                </pic:pic>
              </a:graphicData>
            </a:graphic>
          </wp:inline>
        </w:drawing>
      </w:r>
    </w:p>
    <w:p w:rsidR="00990AE6" w:rsidRDefault="00990AE6" w:rsidP="00002B0F">
      <w:pPr>
        <w:pStyle w:val="Heading3"/>
      </w:pPr>
      <w:bookmarkStart w:id="5" w:name="_Toc333422799"/>
      <w:r w:rsidRPr="00002B0F">
        <w:t>Administrative</w:t>
      </w:r>
      <w:r w:rsidRPr="009B66A3">
        <w:t xml:space="preserve"> Functions</w:t>
      </w:r>
      <w:r>
        <w:t>:</w:t>
      </w:r>
      <w:bookmarkEnd w:id="5"/>
    </w:p>
    <w:p w:rsidR="00990AE6" w:rsidRDefault="00990AE6" w:rsidP="00990AE6"/>
    <w:tbl>
      <w:tblPr>
        <w:tblW w:w="0" w:type="auto"/>
        <w:tblInd w:w="648" w:type="dxa"/>
        <w:tblLayout w:type="fixed"/>
        <w:tblLook w:val="0000"/>
      </w:tblPr>
      <w:tblGrid>
        <w:gridCol w:w="2535"/>
        <w:gridCol w:w="6675"/>
      </w:tblGrid>
      <w:tr w:rsidR="00990AE6">
        <w:tc>
          <w:tcPr>
            <w:tcW w:w="2535" w:type="dxa"/>
            <w:shd w:val="clear" w:color="auto" w:fill="auto"/>
          </w:tcPr>
          <w:p w:rsidR="00990AE6" w:rsidRDefault="00990AE6" w:rsidP="009B66A3">
            <w:r>
              <w:t>Environment</w:t>
            </w:r>
          </w:p>
        </w:tc>
        <w:tc>
          <w:tcPr>
            <w:tcW w:w="6675" w:type="dxa"/>
            <w:shd w:val="clear" w:color="auto" w:fill="auto"/>
          </w:tcPr>
          <w:p w:rsidR="00990AE6" w:rsidRDefault="00990AE6" w:rsidP="009B66A3">
            <w:r>
              <w:t>Selects an AREA of testing</w:t>
            </w:r>
          </w:p>
        </w:tc>
      </w:tr>
      <w:tr w:rsidR="00990AE6">
        <w:tc>
          <w:tcPr>
            <w:tcW w:w="2535" w:type="dxa"/>
            <w:shd w:val="clear" w:color="auto" w:fill="auto"/>
          </w:tcPr>
          <w:p w:rsidR="00990AE6" w:rsidRDefault="00990AE6" w:rsidP="009B66A3">
            <w:r>
              <w:t>Events</w:t>
            </w:r>
          </w:p>
        </w:tc>
        <w:tc>
          <w:tcPr>
            <w:tcW w:w="6675" w:type="dxa"/>
            <w:shd w:val="clear" w:color="auto" w:fill="auto"/>
          </w:tcPr>
          <w:p w:rsidR="00990AE6" w:rsidRDefault="00990AE6" w:rsidP="009B66A3">
            <w:r>
              <w:t>Shows all systems’ events</w:t>
            </w:r>
          </w:p>
        </w:tc>
      </w:tr>
      <w:tr w:rsidR="00990AE6">
        <w:tc>
          <w:tcPr>
            <w:tcW w:w="2535" w:type="dxa"/>
            <w:shd w:val="clear" w:color="auto" w:fill="auto"/>
          </w:tcPr>
          <w:p w:rsidR="00990AE6" w:rsidRDefault="00990AE6" w:rsidP="009B66A3">
            <w:r>
              <w:t>SwfStats</w:t>
            </w:r>
          </w:p>
        </w:tc>
        <w:tc>
          <w:tcPr>
            <w:tcW w:w="6675" w:type="dxa"/>
            <w:shd w:val="clear" w:color="auto" w:fill="auto"/>
          </w:tcPr>
          <w:p w:rsidR="00990AE6" w:rsidRDefault="00990AE6" w:rsidP="009B66A3">
            <w:r>
              <w:t>Shows message counts of the Swift Interfaces</w:t>
            </w:r>
          </w:p>
        </w:tc>
      </w:tr>
      <w:tr w:rsidR="00990AE6">
        <w:tc>
          <w:tcPr>
            <w:tcW w:w="2535" w:type="dxa"/>
            <w:shd w:val="clear" w:color="auto" w:fill="auto"/>
          </w:tcPr>
          <w:p w:rsidR="00990AE6" w:rsidRDefault="00990AE6" w:rsidP="009B66A3">
            <w:r>
              <w:t>ChipsControl</w:t>
            </w:r>
          </w:p>
        </w:tc>
        <w:tc>
          <w:tcPr>
            <w:tcW w:w="6675" w:type="dxa"/>
            <w:shd w:val="clear" w:color="auto" w:fill="auto"/>
          </w:tcPr>
          <w:p w:rsidR="00990AE6" w:rsidRDefault="00990AE6" w:rsidP="009B66A3">
            <w:r>
              <w:t>Sets various Chips parameters</w:t>
            </w:r>
          </w:p>
        </w:tc>
      </w:tr>
      <w:tr w:rsidR="00990AE6">
        <w:tc>
          <w:tcPr>
            <w:tcW w:w="2535" w:type="dxa"/>
            <w:shd w:val="clear" w:color="auto" w:fill="auto"/>
          </w:tcPr>
          <w:p w:rsidR="00990AE6" w:rsidRDefault="00990AE6" w:rsidP="009B66A3">
            <w:r>
              <w:t>VideoControl</w:t>
            </w:r>
          </w:p>
        </w:tc>
        <w:tc>
          <w:tcPr>
            <w:tcW w:w="6675" w:type="dxa"/>
            <w:shd w:val="clear" w:color="auto" w:fill="auto"/>
          </w:tcPr>
          <w:p w:rsidR="00990AE6" w:rsidRDefault="00990AE6" w:rsidP="009B66A3">
            <w:r>
              <w:t>Sets various parameters to control Video sessions</w:t>
            </w:r>
          </w:p>
        </w:tc>
      </w:tr>
      <w:tr w:rsidR="00990AE6">
        <w:tc>
          <w:tcPr>
            <w:tcW w:w="2535" w:type="dxa"/>
            <w:shd w:val="clear" w:color="auto" w:fill="auto"/>
          </w:tcPr>
          <w:p w:rsidR="00990AE6" w:rsidRDefault="00990AE6" w:rsidP="009B66A3">
            <w:r>
              <w:t>Video Stats</w:t>
            </w:r>
          </w:p>
        </w:tc>
        <w:tc>
          <w:tcPr>
            <w:tcW w:w="6675" w:type="dxa"/>
            <w:shd w:val="clear" w:color="auto" w:fill="auto"/>
          </w:tcPr>
          <w:p w:rsidR="00990AE6" w:rsidRDefault="00990AE6" w:rsidP="009B66A3">
            <w:r>
              <w:t>Shows counts of  entered/repaired/verified messages</w:t>
            </w:r>
          </w:p>
        </w:tc>
      </w:tr>
      <w:tr w:rsidR="00990AE6">
        <w:tc>
          <w:tcPr>
            <w:tcW w:w="2535" w:type="dxa"/>
            <w:shd w:val="clear" w:color="auto" w:fill="auto"/>
          </w:tcPr>
          <w:p w:rsidR="00990AE6" w:rsidRDefault="00990AE6" w:rsidP="009B66A3">
            <w:r>
              <w:t>Housekeeping</w:t>
            </w:r>
          </w:p>
        </w:tc>
        <w:tc>
          <w:tcPr>
            <w:tcW w:w="6675" w:type="dxa"/>
            <w:shd w:val="clear" w:color="auto" w:fill="auto"/>
          </w:tcPr>
          <w:p w:rsidR="00990AE6" w:rsidRDefault="00990AE6" w:rsidP="009B66A3">
            <w:r>
              <w:t>Variety of maintenance utilities</w:t>
            </w:r>
          </w:p>
        </w:tc>
      </w:tr>
      <w:tr w:rsidR="00990AE6">
        <w:tc>
          <w:tcPr>
            <w:tcW w:w="2535" w:type="dxa"/>
            <w:shd w:val="clear" w:color="auto" w:fill="auto"/>
          </w:tcPr>
          <w:p w:rsidR="00990AE6" w:rsidRDefault="00990AE6" w:rsidP="00B4173C">
            <w:r>
              <w:t xml:space="preserve">MDR &amp; </w:t>
            </w:r>
            <w:r w:rsidR="00B4173C">
              <w:t>RGW</w:t>
            </w:r>
            <w:r>
              <w:t xml:space="preserve"> Maint</w:t>
            </w:r>
          </w:p>
        </w:tc>
        <w:tc>
          <w:tcPr>
            <w:tcW w:w="6675" w:type="dxa"/>
            <w:shd w:val="clear" w:color="auto" w:fill="auto"/>
          </w:tcPr>
          <w:p w:rsidR="00990AE6" w:rsidRDefault="00990AE6" w:rsidP="00B4173C">
            <w:r>
              <w:t xml:space="preserve">Utilities for </w:t>
            </w:r>
            <w:r w:rsidR="00B4173C">
              <w:t>RGW</w:t>
            </w:r>
            <w:r>
              <w:t xml:space="preserve"> &amp; </w:t>
            </w:r>
            <w:r>
              <w:rPr>
                <w:b/>
                <w:bCs/>
                <w:u w:val="single"/>
              </w:rPr>
              <w:t>M</w:t>
            </w:r>
            <w:r>
              <w:t xml:space="preserve">aster </w:t>
            </w:r>
            <w:r>
              <w:rPr>
                <w:b/>
                <w:bCs/>
                <w:u w:val="single"/>
              </w:rPr>
              <w:t>D</w:t>
            </w:r>
            <w:r>
              <w:t xml:space="preserve">ata </w:t>
            </w:r>
            <w:r>
              <w:rPr>
                <w:b/>
                <w:bCs/>
                <w:u w:val="single"/>
              </w:rPr>
              <w:t>R</w:t>
            </w:r>
            <w:r>
              <w:t>epository related functions</w:t>
            </w:r>
          </w:p>
        </w:tc>
      </w:tr>
      <w:tr w:rsidR="00990AE6">
        <w:tc>
          <w:tcPr>
            <w:tcW w:w="2535" w:type="dxa"/>
            <w:shd w:val="clear" w:color="auto" w:fill="auto"/>
          </w:tcPr>
          <w:p w:rsidR="00990AE6" w:rsidRDefault="00990AE6" w:rsidP="009B66A3">
            <w:r>
              <w:t>Video Control</w:t>
            </w:r>
          </w:p>
        </w:tc>
        <w:tc>
          <w:tcPr>
            <w:tcW w:w="6675" w:type="dxa"/>
            <w:shd w:val="clear" w:color="auto" w:fill="auto"/>
          </w:tcPr>
          <w:p w:rsidR="00990AE6" w:rsidRDefault="00990AE6" w:rsidP="009B66A3">
            <w:r>
              <w:t>Controls video parameters for replay.</w:t>
            </w:r>
          </w:p>
        </w:tc>
      </w:tr>
      <w:tr w:rsidR="00990AE6">
        <w:tc>
          <w:tcPr>
            <w:tcW w:w="2535" w:type="dxa"/>
            <w:shd w:val="clear" w:color="auto" w:fill="auto"/>
          </w:tcPr>
          <w:p w:rsidR="00990AE6" w:rsidRDefault="00990AE6" w:rsidP="009B66A3">
            <w:r>
              <w:t>Load Repair Trns</w:t>
            </w:r>
          </w:p>
        </w:tc>
        <w:tc>
          <w:tcPr>
            <w:tcW w:w="6675" w:type="dxa"/>
            <w:shd w:val="clear" w:color="auto" w:fill="auto"/>
          </w:tcPr>
          <w:p w:rsidR="00990AE6" w:rsidRDefault="00990AE6" w:rsidP="009B66A3">
            <w:r>
              <w:t>Loads data for auto repair.</w:t>
            </w:r>
          </w:p>
        </w:tc>
      </w:tr>
    </w:tbl>
    <w:p w:rsidR="00990AE6" w:rsidRDefault="00990AE6" w:rsidP="00990AE6"/>
    <w:p w:rsidR="00990AE6" w:rsidRDefault="00990AE6" w:rsidP="00990AE6">
      <w:pPr>
        <w:pageBreakBefore/>
      </w:pPr>
    </w:p>
    <w:p w:rsidR="00990AE6" w:rsidRDefault="00990AE6" w:rsidP="00990AE6">
      <w:r>
        <w:t>The Entities drop down shows this screen:</w:t>
      </w:r>
    </w:p>
    <w:p w:rsidR="00990AE6" w:rsidRDefault="00990AE6" w:rsidP="00990AE6"/>
    <w:p w:rsidR="00990AE6" w:rsidRDefault="00990AE6" w:rsidP="00990AE6"/>
    <w:p w:rsidR="00990AE6" w:rsidRDefault="00990AE6" w:rsidP="00990AE6">
      <w:pPr>
        <w:rPr>
          <w:rFonts w:ascii="DaunPenh" w:hAnsi="DaunPenh"/>
        </w:rPr>
      </w:pPr>
      <w:r>
        <w:rPr>
          <w:noProof/>
          <w:lang w:eastAsia="en-US"/>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5485765" cy="3391535"/>
            <wp:effectExtent l="19050" t="0" r="635" b="0"/>
            <wp:wrapTopAndBottom/>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485765" cy="3391535"/>
                    </a:xfrm>
                    <a:prstGeom prst="rect">
                      <a:avLst/>
                    </a:prstGeom>
                    <a:solidFill>
                      <a:srgbClr val="FFFFFF"/>
                    </a:solidFill>
                    <a:ln w="9525">
                      <a:noFill/>
                      <a:miter lim="800000"/>
                      <a:headEnd/>
                      <a:tailEnd/>
                    </a:ln>
                  </pic:spPr>
                </pic:pic>
              </a:graphicData>
            </a:graphic>
          </wp:anchor>
        </w:drawing>
      </w:r>
    </w:p>
    <w:p w:rsidR="00990AE6" w:rsidRDefault="00990AE6" w:rsidP="00990AE6"/>
    <w:p w:rsidR="00990AE6" w:rsidRDefault="00990AE6" w:rsidP="00002B0F">
      <w:pPr>
        <w:pStyle w:val="Heading3"/>
      </w:pPr>
      <w:bookmarkStart w:id="6" w:name="_Toc333422800"/>
      <w:r>
        <w:rPr>
          <w:u w:val="single"/>
        </w:rPr>
        <w:t>Entities</w:t>
      </w:r>
      <w:r>
        <w:t xml:space="preserve"> Functions:</w:t>
      </w:r>
      <w:bookmarkEnd w:id="6"/>
    </w:p>
    <w:p w:rsidR="00990AE6" w:rsidRDefault="00990AE6" w:rsidP="00002B0F">
      <w:pPr>
        <w:pStyle w:val="Heading3"/>
      </w:pPr>
    </w:p>
    <w:tbl>
      <w:tblPr>
        <w:tblW w:w="0" w:type="auto"/>
        <w:tblInd w:w="648" w:type="dxa"/>
        <w:tblLayout w:type="fixed"/>
        <w:tblLook w:val="0000"/>
      </w:tblPr>
      <w:tblGrid>
        <w:gridCol w:w="2325"/>
        <w:gridCol w:w="5883"/>
      </w:tblGrid>
      <w:tr w:rsidR="00990AE6">
        <w:tc>
          <w:tcPr>
            <w:tcW w:w="2325" w:type="dxa"/>
            <w:shd w:val="clear" w:color="auto" w:fill="auto"/>
          </w:tcPr>
          <w:p w:rsidR="00990AE6" w:rsidRDefault="00990AE6" w:rsidP="009B66A3">
            <w:r>
              <w:t>Process</w:t>
            </w:r>
          </w:p>
        </w:tc>
        <w:tc>
          <w:tcPr>
            <w:tcW w:w="5883" w:type="dxa"/>
            <w:shd w:val="clear" w:color="auto" w:fill="auto"/>
          </w:tcPr>
          <w:p w:rsidR="00990AE6" w:rsidRDefault="00990AE6" w:rsidP="009B66A3">
            <w:r>
              <w:t>Controls Processes in the selected Area</w:t>
            </w:r>
          </w:p>
        </w:tc>
      </w:tr>
      <w:tr w:rsidR="00990AE6">
        <w:tc>
          <w:tcPr>
            <w:tcW w:w="2325" w:type="dxa"/>
            <w:shd w:val="clear" w:color="auto" w:fill="auto"/>
          </w:tcPr>
          <w:p w:rsidR="00990AE6" w:rsidRDefault="00990AE6" w:rsidP="009B66A3">
            <w:r>
              <w:t>Feeder</w:t>
            </w:r>
          </w:p>
        </w:tc>
        <w:tc>
          <w:tcPr>
            <w:tcW w:w="5883" w:type="dxa"/>
            <w:shd w:val="clear" w:color="auto" w:fill="auto"/>
          </w:tcPr>
          <w:p w:rsidR="00990AE6" w:rsidRDefault="00990AE6" w:rsidP="009B66A3">
            <w:r>
              <w:t>Controls Timely Delivery</w:t>
            </w:r>
          </w:p>
        </w:tc>
      </w:tr>
      <w:tr w:rsidR="00990AE6">
        <w:tc>
          <w:tcPr>
            <w:tcW w:w="2325" w:type="dxa"/>
            <w:shd w:val="clear" w:color="auto" w:fill="auto"/>
          </w:tcPr>
          <w:p w:rsidR="00990AE6" w:rsidRDefault="00990AE6" w:rsidP="009B66A3">
            <w:r>
              <w:t>Links</w:t>
            </w:r>
          </w:p>
        </w:tc>
        <w:tc>
          <w:tcPr>
            <w:tcW w:w="5883" w:type="dxa"/>
            <w:shd w:val="clear" w:color="auto" w:fill="auto"/>
          </w:tcPr>
          <w:p w:rsidR="00990AE6" w:rsidRDefault="00990AE6" w:rsidP="009B66A3">
            <w:r>
              <w:t xml:space="preserve">Controls communication ports for configured links </w:t>
            </w:r>
          </w:p>
        </w:tc>
      </w:tr>
      <w:tr w:rsidR="00990AE6">
        <w:tc>
          <w:tcPr>
            <w:tcW w:w="2325" w:type="dxa"/>
            <w:shd w:val="clear" w:color="auto" w:fill="auto"/>
          </w:tcPr>
          <w:p w:rsidR="00990AE6" w:rsidRDefault="00990AE6" w:rsidP="009B66A3">
            <w:r>
              <w:t>Queues</w:t>
            </w:r>
          </w:p>
        </w:tc>
        <w:tc>
          <w:tcPr>
            <w:tcW w:w="5883" w:type="dxa"/>
            <w:shd w:val="clear" w:color="auto" w:fill="auto"/>
          </w:tcPr>
          <w:p w:rsidR="00990AE6" w:rsidRDefault="00990AE6" w:rsidP="009B66A3">
            <w:r>
              <w:t>Shows Queue counts for messages to be processed</w:t>
            </w:r>
          </w:p>
        </w:tc>
      </w:tr>
      <w:tr w:rsidR="00990AE6">
        <w:tc>
          <w:tcPr>
            <w:tcW w:w="2325" w:type="dxa"/>
            <w:shd w:val="clear" w:color="auto" w:fill="auto"/>
          </w:tcPr>
          <w:p w:rsidR="00990AE6" w:rsidRDefault="00990AE6" w:rsidP="009B66A3">
            <w:r>
              <w:t>Simulator Control</w:t>
            </w:r>
          </w:p>
        </w:tc>
        <w:tc>
          <w:tcPr>
            <w:tcW w:w="5883" w:type="dxa"/>
            <w:shd w:val="clear" w:color="auto" w:fill="auto"/>
          </w:tcPr>
          <w:p w:rsidR="00990AE6" w:rsidRDefault="00990AE6" w:rsidP="009B66A3">
            <w:r>
              <w:t>Show or edit the Simulator Control Table</w:t>
            </w:r>
          </w:p>
        </w:tc>
      </w:tr>
    </w:tbl>
    <w:p w:rsidR="00990AE6" w:rsidRDefault="00990AE6" w:rsidP="00990AE6"/>
    <w:p w:rsidR="00990AE6" w:rsidRDefault="00990AE6" w:rsidP="00990AE6">
      <w:pPr>
        <w:pageBreakBefore/>
      </w:pPr>
    </w:p>
    <w:p w:rsidR="00990AE6" w:rsidRDefault="00990AE6" w:rsidP="00990AE6">
      <w:pPr>
        <w:pStyle w:val="BodyText"/>
        <w:ind w:left="720"/>
      </w:pPr>
      <w:r>
        <w:t>The Messages drop down shows this screen:</w:t>
      </w:r>
    </w:p>
    <w:p w:rsidR="00990AE6" w:rsidRDefault="00990AE6" w:rsidP="00990AE6"/>
    <w:p w:rsidR="00990AE6" w:rsidRDefault="00990AE6" w:rsidP="00990AE6"/>
    <w:p w:rsidR="00990AE6" w:rsidRDefault="00990AE6" w:rsidP="00990AE6"/>
    <w:p w:rsidR="00990AE6" w:rsidRDefault="00990AE6" w:rsidP="00990AE6">
      <w:r>
        <w:rPr>
          <w:noProof/>
          <w:lang w:eastAsia="en-US"/>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5485765" cy="3391535"/>
            <wp:effectExtent l="19050" t="0" r="635" b="0"/>
            <wp:wrapTopAndBottom/>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485765" cy="3391535"/>
                    </a:xfrm>
                    <a:prstGeom prst="rect">
                      <a:avLst/>
                    </a:prstGeom>
                    <a:solidFill>
                      <a:srgbClr val="FFFFFF"/>
                    </a:solidFill>
                    <a:ln w="9525">
                      <a:noFill/>
                      <a:miter lim="800000"/>
                      <a:headEnd/>
                      <a:tailEnd/>
                    </a:ln>
                  </pic:spPr>
                </pic:pic>
              </a:graphicData>
            </a:graphic>
          </wp:anchor>
        </w:drawing>
      </w:r>
    </w:p>
    <w:p w:rsidR="00990AE6" w:rsidRDefault="00990AE6" w:rsidP="00990AE6"/>
    <w:p w:rsidR="00990AE6" w:rsidRDefault="00990AE6" w:rsidP="00990AE6"/>
    <w:p w:rsidR="00990AE6" w:rsidRDefault="00990AE6" w:rsidP="00990AE6"/>
    <w:p w:rsidR="00990AE6" w:rsidRDefault="00990AE6" w:rsidP="00002B0F">
      <w:pPr>
        <w:pStyle w:val="Heading3"/>
      </w:pPr>
      <w:bookmarkStart w:id="7" w:name="_Toc333422801"/>
      <w:r>
        <w:t>Messages Functions:</w:t>
      </w:r>
      <w:bookmarkEnd w:id="7"/>
    </w:p>
    <w:p w:rsidR="00990AE6" w:rsidRDefault="00990AE6" w:rsidP="00002B0F">
      <w:pPr>
        <w:pStyle w:val="Heading3"/>
      </w:pPr>
    </w:p>
    <w:tbl>
      <w:tblPr>
        <w:tblW w:w="0" w:type="auto"/>
        <w:tblInd w:w="648" w:type="dxa"/>
        <w:tblLayout w:type="fixed"/>
        <w:tblLook w:val="0000"/>
      </w:tblPr>
      <w:tblGrid>
        <w:gridCol w:w="3060"/>
        <w:gridCol w:w="5796"/>
      </w:tblGrid>
      <w:tr w:rsidR="00990AE6">
        <w:tc>
          <w:tcPr>
            <w:tcW w:w="3060" w:type="dxa"/>
            <w:shd w:val="clear" w:color="auto" w:fill="auto"/>
          </w:tcPr>
          <w:p w:rsidR="00990AE6" w:rsidRDefault="00990AE6" w:rsidP="009B66A3">
            <w:pPr>
              <w:pStyle w:val="BodyText"/>
            </w:pPr>
            <w:r>
              <w:t>Loader</w:t>
            </w:r>
          </w:p>
        </w:tc>
        <w:tc>
          <w:tcPr>
            <w:tcW w:w="5796" w:type="dxa"/>
            <w:shd w:val="clear" w:color="auto" w:fill="auto"/>
          </w:tcPr>
          <w:p w:rsidR="00990AE6" w:rsidRDefault="00990AE6" w:rsidP="009B66A3">
            <w:pPr>
              <w:pStyle w:val="BodyText"/>
            </w:pPr>
            <w:r>
              <w:t>Assigns prepared structured file for processing</w:t>
            </w:r>
          </w:p>
        </w:tc>
      </w:tr>
      <w:tr w:rsidR="00990AE6">
        <w:tc>
          <w:tcPr>
            <w:tcW w:w="3060" w:type="dxa"/>
            <w:shd w:val="clear" w:color="auto" w:fill="auto"/>
          </w:tcPr>
          <w:p w:rsidR="00990AE6" w:rsidRDefault="00990AE6" w:rsidP="009B66A3">
            <w:pPr>
              <w:pStyle w:val="BodyText"/>
            </w:pPr>
            <w:r>
              <w:t>Splitter</w:t>
            </w:r>
          </w:p>
        </w:tc>
        <w:tc>
          <w:tcPr>
            <w:tcW w:w="5796" w:type="dxa"/>
            <w:shd w:val="clear" w:color="auto" w:fill="auto"/>
          </w:tcPr>
          <w:p w:rsidR="00990AE6" w:rsidRDefault="00990AE6" w:rsidP="009B66A3">
            <w:pPr>
              <w:pStyle w:val="BodyText"/>
            </w:pPr>
            <w:r>
              <w:t>Splits IDI or MsgUtil files into internal file structure</w:t>
            </w:r>
          </w:p>
        </w:tc>
      </w:tr>
      <w:tr w:rsidR="00990AE6">
        <w:tc>
          <w:tcPr>
            <w:tcW w:w="3060" w:type="dxa"/>
            <w:shd w:val="clear" w:color="auto" w:fill="auto"/>
          </w:tcPr>
          <w:p w:rsidR="00990AE6" w:rsidRDefault="00990AE6" w:rsidP="009B66A3">
            <w:pPr>
              <w:pStyle w:val="BodyText"/>
            </w:pPr>
            <w:r>
              <w:t>RGW Loader Control</w:t>
            </w:r>
          </w:p>
        </w:tc>
        <w:tc>
          <w:tcPr>
            <w:tcW w:w="5796" w:type="dxa"/>
            <w:shd w:val="clear" w:color="auto" w:fill="auto"/>
          </w:tcPr>
          <w:p w:rsidR="00990AE6" w:rsidRDefault="00990AE6" w:rsidP="009B66A3">
            <w:pPr>
              <w:pStyle w:val="BodyText"/>
            </w:pPr>
            <w:r>
              <w:t>Controls loading of RGW LOAD files into the database.</w:t>
            </w:r>
          </w:p>
        </w:tc>
      </w:tr>
    </w:tbl>
    <w:p w:rsidR="00990AE6" w:rsidRDefault="00990AE6" w:rsidP="00990AE6">
      <w:pPr>
        <w:pStyle w:val="BodyText"/>
      </w:pPr>
    </w:p>
    <w:p w:rsidR="006B56E0" w:rsidRDefault="006B56E0">
      <w:pPr>
        <w:suppressAutoHyphens w:val="0"/>
        <w:spacing w:after="200" w:line="276" w:lineRule="auto"/>
        <w:rPr>
          <w:rFonts w:eastAsiaTheme="majorEastAsia" w:cstheme="majorBidi"/>
          <w:b/>
          <w:bCs/>
          <w:color w:val="000000" w:themeColor="text1"/>
          <w:sz w:val="28"/>
        </w:rPr>
      </w:pPr>
      <w:r>
        <w:br w:type="page"/>
      </w:r>
    </w:p>
    <w:p w:rsidR="00990AE6" w:rsidRPr="00002B0F" w:rsidRDefault="00990AE6" w:rsidP="00002B0F">
      <w:pPr>
        <w:pStyle w:val="Heading3"/>
      </w:pPr>
      <w:bookmarkStart w:id="8" w:name="_Toc333422802"/>
      <w:r w:rsidRPr="00002B0F">
        <w:t>Acks Functions</w:t>
      </w:r>
      <w:bookmarkEnd w:id="8"/>
    </w:p>
    <w:p w:rsidR="00990AE6" w:rsidRDefault="00990AE6" w:rsidP="00990AE6"/>
    <w:p w:rsidR="00990AE6" w:rsidRDefault="00990AE6" w:rsidP="00990AE6">
      <w:pPr>
        <w:ind w:left="720"/>
      </w:pPr>
      <w:r>
        <w:t>The Acks drop down shows this screen:</w:t>
      </w:r>
    </w:p>
    <w:p w:rsidR="00990AE6" w:rsidRDefault="00990AE6" w:rsidP="00990AE6"/>
    <w:p w:rsidR="00990AE6" w:rsidRDefault="00990AE6" w:rsidP="00990AE6"/>
    <w:p w:rsidR="00990AE6" w:rsidRDefault="00990AE6" w:rsidP="00990AE6">
      <w:pPr>
        <w:pStyle w:val="BodyText"/>
      </w:pPr>
      <w:r>
        <w:rPr>
          <w:noProof/>
          <w:lang w:eastAsia="en-US"/>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5485765" cy="3391535"/>
            <wp:effectExtent l="19050" t="0" r="635" b="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485765" cy="3391535"/>
                    </a:xfrm>
                    <a:prstGeom prst="rect">
                      <a:avLst/>
                    </a:prstGeom>
                    <a:solidFill>
                      <a:srgbClr val="FFFFFF"/>
                    </a:solidFill>
                    <a:ln w="9525">
                      <a:noFill/>
                      <a:miter lim="800000"/>
                      <a:headEnd/>
                      <a:tailEnd/>
                    </a:ln>
                  </pic:spPr>
                </pic:pic>
              </a:graphicData>
            </a:graphic>
          </wp:anchor>
        </w:drawing>
      </w:r>
    </w:p>
    <w:p w:rsidR="00990AE6" w:rsidRDefault="00990AE6" w:rsidP="00990AE6"/>
    <w:p w:rsidR="00990AE6" w:rsidRDefault="00990AE6" w:rsidP="00990AE6"/>
    <w:p w:rsidR="00990AE6" w:rsidRDefault="00990AE6" w:rsidP="00990AE6"/>
    <w:p w:rsidR="00990AE6" w:rsidRDefault="00990AE6" w:rsidP="00990AE6">
      <w:pPr>
        <w:pStyle w:val="BodyText"/>
      </w:pPr>
      <w:r>
        <w:rPr>
          <w:u w:val="single"/>
        </w:rPr>
        <w:t>Acks</w:t>
      </w:r>
      <w:r>
        <w:t xml:space="preserve"> Functions:</w:t>
      </w:r>
    </w:p>
    <w:p w:rsidR="00990AE6" w:rsidRDefault="00990AE6" w:rsidP="00990AE6">
      <w:pPr>
        <w:pStyle w:val="BodyText"/>
      </w:pPr>
    </w:p>
    <w:tbl>
      <w:tblPr>
        <w:tblW w:w="0" w:type="auto"/>
        <w:tblInd w:w="648" w:type="dxa"/>
        <w:tblLayout w:type="fixed"/>
        <w:tblLook w:val="0000"/>
      </w:tblPr>
      <w:tblGrid>
        <w:gridCol w:w="1620"/>
        <w:gridCol w:w="7236"/>
      </w:tblGrid>
      <w:tr w:rsidR="00990AE6">
        <w:tc>
          <w:tcPr>
            <w:tcW w:w="1620" w:type="dxa"/>
            <w:shd w:val="clear" w:color="auto" w:fill="auto"/>
          </w:tcPr>
          <w:p w:rsidR="00990AE6" w:rsidRDefault="00990AE6" w:rsidP="009B66A3">
            <w:pPr>
              <w:pStyle w:val="BodyText"/>
            </w:pPr>
            <w:r>
              <w:t>AckRuleTable</w:t>
            </w:r>
          </w:p>
        </w:tc>
        <w:tc>
          <w:tcPr>
            <w:tcW w:w="7236" w:type="dxa"/>
            <w:shd w:val="clear" w:color="auto" w:fill="auto"/>
          </w:tcPr>
          <w:p w:rsidR="00990AE6" w:rsidRDefault="00990AE6" w:rsidP="009B66A3">
            <w:pPr>
              <w:pStyle w:val="BodyText"/>
            </w:pPr>
            <w:r>
              <w:t>Sets up the rules for naking SWF/CHP/FED messages</w:t>
            </w:r>
          </w:p>
        </w:tc>
      </w:tr>
      <w:tr w:rsidR="00990AE6">
        <w:tc>
          <w:tcPr>
            <w:tcW w:w="1620" w:type="dxa"/>
            <w:shd w:val="clear" w:color="auto" w:fill="auto"/>
          </w:tcPr>
          <w:p w:rsidR="00990AE6" w:rsidRDefault="00990AE6" w:rsidP="009B66A3">
            <w:pPr>
              <w:pStyle w:val="BodyText"/>
            </w:pPr>
            <w:r>
              <w:t xml:space="preserve">RcvAcks </w:t>
            </w:r>
          </w:p>
        </w:tc>
        <w:tc>
          <w:tcPr>
            <w:tcW w:w="7236" w:type="dxa"/>
            <w:shd w:val="clear" w:color="auto" w:fill="auto"/>
          </w:tcPr>
          <w:p w:rsidR="00990AE6" w:rsidRDefault="00990AE6" w:rsidP="009B66A3">
            <w:pPr>
              <w:pStyle w:val="BodyText"/>
            </w:pPr>
            <w:r>
              <w:t>Controls the flow of received messages by the Simulator</w:t>
            </w:r>
          </w:p>
        </w:tc>
      </w:tr>
    </w:tbl>
    <w:p w:rsidR="00990AE6" w:rsidRDefault="00990AE6" w:rsidP="00990AE6">
      <w:pPr>
        <w:pStyle w:val="BodyText"/>
      </w:pPr>
    </w:p>
    <w:p w:rsidR="00002B0F" w:rsidRDefault="00002B0F">
      <w:pPr>
        <w:suppressAutoHyphens w:val="0"/>
        <w:spacing w:after="200" w:line="276" w:lineRule="auto"/>
        <w:rPr>
          <w:rFonts w:eastAsiaTheme="majorEastAsia" w:cstheme="majorBidi"/>
          <w:b/>
          <w:bCs/>
          <w:color w:val="000000" w:themeColor="text1"/>
        </w:rPr>
      </w:pPr>
      <w:r>
        <w:br w:type="page"/>
      </w:r>
    </w:p>
    <w:p w:rsidR="00990AE6" w:rsidRPr="00002B0F" w:rsidRDefault="00990AE6" w:rsidP="00002B0F">
      <w:pPr>
        <w:pStyle w:val="Heading4"/>
      </w:pPr>
      <w:bookmarkStart w:id="9" w:name="_Toc333422803"/>
      <w:r w:rsidRPr="00002B0F">
        <w:t>Results Functions</w:t>
      </w:r>
      <w:bookmarkEnd w:id="9"/>
      <w:r w:rsidRPr="00002B0F">
        <w:t xml:space="preserve"> </w:t>
      </w:r>
    </w:p>
    <w:p w:rsidR="00990AE6" w:rsidRDefault="00990AE6" w:rsidP="00990AE6"/>
    <w:p w:rsidR="00990AE6" w:rsidRDefault="00990AE6" w:rsidP="00990AE6">
      <w:pPr>
        <w:ind w:left="720"/>
      </w:pPr>
      <w:r>
        <w:t>The Results drop down shows this screen:</w:t>
      </w:r>
    </w:p>
    <w:p w:rsidR="00990AE6" w:rsidRDefault="00990AE6" w:rsidP="00990AE6"/>
    <w:p w:rsidR="00990AE6" w:rsidRDefault="00990AE6" w:rsidP="00990AE6"/>
    <w:p w:rsidR="00990AE6" w:rsidRDefault="00990AE6" w:rsidP="00990AE6">
      <w:r>
        <w:rPr>
          <w:noProof/>
          <w:lang w:eastAsia="en-US"/>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5485765" cy="3391535"/>
            <wp:effectExtent l="19050" t="0" r="635" b="0"/>
            <wp:wrapTopAndBottom/>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485765" cy="3391535"/>
                    </a:xfrm>
                    <a:prstGeom prst="rect">
                      <a:avLst/>
                    </a:prstGeom>
                    <a:solidFill>
                      <a:srgbClr val="FFFFFF"/>
                    </a:solidFill>
                    <a:ln w="9525">
                      <a:noFill/>
                      <a:miter lim="800000"/>
                      <a:headEnd/>
                      <a:tailEnd/>
                    </a:ln>
                  </pic:spPr>
                </pic:pic>
              </a:graphicData>
            </a:graphic>
          </wp:anchor>
        </w:drawing>
      </w:r>
    </w:p>
    <w:p w:rsidR="00990AE6" w:rsidRDefault="00990AE6" w:rsidP="00990AE6"/>
    <w:p w:rsidR="00990AE6" w:rsidRDefault="00990AE6" w:rsidP="00990AE6"/>
    <w:p w:rsidR="00990AE6" w:rsidRDefault="00990AE6" w:rsidP="00990AE6"/>
    <w:p w:rsidR="00990AE6" w:rsidRDefault="00990AE6" w:rsidP="00990AE6">
      <w:pPr>
        <w:pStyle w:val="BodyText"/>
      </w:pPr>
      <w:r>
        <w:t>Results Functions:</w:t>
      </w:r>
    </w:p>
    <w:p w:rsidR="00990AE6" w:rsidRDefault="00990AE6" w:rsidP="00990AE6"/>
    <w:p w:rsidR="00990AE6" w:rsidRDefault="00783A7B" w:rsidP="00990AE6">
      <w:pPr>
        <w:jc w:val="center"/>
      </w:pPr>
      <w:r>
        <w:pict>
          <v:shapetype id="_x0000_t202" coordsize="21600,21600" o:spt="202" path="m0,0l0,21600,21600,21600,21600,0xe">
            <v:stroke joinstyle="miter"/>
            <v:path gradientshapeok="t" o:connecttype="rect"/>
          </v:shapetype>
          <v:shape id="_x0000_s1026" type="#_x0000_t202" style="position:absolute;left:0;text-align:left;margin-left:27pt;margin-top:.05pt;width:460.8pt;height:96.55pt;z-index:251660288" stroked="f">
            <v:fill opacity="0" color2="black"/>
            <v:textbox style="mso-next-textbox:#_x0000_s1026" inset="0,0,0,0">
              <w:txbxContent>
                <w:tbl>
                  <w:tblPr>
                    <w:tblW w:w="0" w:type="auto"/>
                    <w:tblInd w:w="108" w:type="dxa"/>
                    <w:tblLayout w:type="fixed"/>
                    <w:tblLook w:val="0000"/>
                  </w:tblPr>
                  <w:tblGrid>
                    <w:gridCol w:w="3453"/>
                    <w:gridCol w:w="5764"/>
                  </w:tblGrid>
                  <w:tr w:rsidR="00A73997">
                    <w:tc>
                      <w:tcPr>
                        <w:tcW w:w="3453" w:type="dxa"/>
                        <w:shd w:val="clear" w:color="auto" w:fill="auto"/>
                      </w:tcPr>
                      <w:p w:rsidR="00A73997" w:rsidRDefault="00A73997">
                        <w:r>
                          <w:t>Prepare</w:t>
                        </w:r>
                      </w:p>
                    </w:tc>
                    <w:tc>
                      <w:tcPr>
                        <w:tcW w:w="5764" w:type="dxa"/>
                        <w:shd w:val="clear" w:color="auto" w:fill="auto"/>
                      </w:tcPr>
                      <w:p w:rsidR="00A73997" w:rsidRDefault="00A73997">
                        <w:r>
                          <w:t>Prepares a file of IDI formatted messages for comparison</w:t>
                        </w:r>
                      </w:p>
                    </w:tc>
                  </w:tr>
                  <w:tr w:rsidR="00A73997">
                    <w:tc>
                      <w:tcPr>
                        <w:tcW w:w="3453" w:type="dxa"/>
                        <w:shd w:val="clear" w:color="auto" w:fill="auto"/>
                      </w:tcPr>
                      <w:p w:rsidR="00A73997" w:rsidRDefault="00A73997">
                        <w:r>
                          <w:t>Compare</w:t>
                        </w:r>
                      </w:p>
                    </w:tc>
                    <w:tc>
                      <w:tcPr>
                        <w:tcW w:w="5764" w:type="dxa"/>
                        <w:shd w:val="clear" w:color="auto" w:fill="auto"/>
                      </w:tcPr>
                      <w:p w:rsidR="00A73997" w:rsidRDefault="00A73997">
                        <w:r>
                          <w:t>Compares two files and produces the difference list</w:t>
                        </w:r>
                      </w:p>
                    </w:tc>
                  </w:tr>
                  <w:tr w:rsidR="00A73997">
                    <w:tc>
                      <w:tcPr>
                        <w:tcW w:w="3453" w:type="dxa"/>
                        <w:shd w:val="clear" w:color="auto" w:fill="auto"/>
                      </w:tcPr>
                      <w:p w:rsidR="00A73997" w:rsidRDefault="00A73997">
                        <w:r>
                          <w:t>Key Maintenance</w:t>
                        </w:r>
                      </w:p>
                    </w:tc>
                    <w:tc>
                      <w:tcPr>
                        <w:tcW w:w="5764" w:type="dxa"/>
                        <w:shd w:val="clear" w:color="auto" w:fill="auto"/>
                      </w:tcPr>
                      <w:p w:rsidR="00A73997" w:rsidRDefault="00A73997">
                        <w:r>
                          <w:t>Maintains the table of the fields that are used for comparison of the results</w:t>
                        </w:r>
                      </w:p>
                    </w:tc>
                  </w:tr>
                  <w:tr w:rsidR="00A73997">
                    <w:tc>
                      <w:tcPr>
                        <w:tcW w:w="3453" w:type="dxa"/>
                        <w:shd w:val="clear" w:color="auto" w:fill="auto"/>
                      </w:tcPr>
                      <w:p w:rsidR="00A73997" w:rsidRDefault="00A73997">
                        <w:r>
                          <w:t>Cmp Table Maintenance</w:t>
                        </w:r>
                      </w:p>
                    </w:tc>
                    <w:tc>
                      <w:tcPr>
                        <w:tcW w:w="5764" w:type="dxa"/>
                        <w:shd w:val="clear" w:color="auto" w:fill="auto"/>
                      </w:tcPr>
                      <w:p w:rsidR="00A73997" w:rsidRDefault="00A73997">
                        <w:r>
                          <w:t>Assigns files for comparison</w:t>
                        </w:r>
                      </w:p>
                    </w:tc>
                  </w:tr>
                </w:tbl>
                <w:p w:rsidR="00A73997" w:rsidRDefault="00A73997" w:rsidP="00990AE6">
                  <w:r>
                    <w:t xml:space="preserve"> </w:t>
                  </w:r>
                </w:p>
              </w:txbxContent>
            </v:textbox>
            <w10:wrap type="square" side="largest"/>
          </v:shape>
        </w:pict>
      </w:r>
      <w:r w:rsidR="00990AE6">
        <w:br/>
      </w:r>
    </w:p>
    <w:p w:rsidR="00990AE6" w:rsidRDefault="00990AE6" w:rsidP="009B66A3">
      <w:pPr>
        <w:pStyle w:val="Heading1"/>
      </w:pPr>
    </w:p>
    <w:p w:rsidR="00990AE6" w:rsidRDefault="00990AE6" w:rsidP="009B66A3">
      <w:pPr>
        <w:pStyle w:val="Heading1"/>
      </w:pPr>
    </w:p>
    <w:p w:rsidR="00990AE6" w:rsidRDefault="00990AE6" w:rsidP="009B66A3">
      <w:pPr>
        <w:pStyle w:val="Heading1"/>
      </w:pPr>
    </w:p>
    <w:p w:rsidR="00990AE6" w:rsidRDefault="00990AE6" w:rsidP="009B66A3">
      <w:pPr>
        <w:pStyle w:val="Heading1"/>
      </w:pPr>
    </w:p>
    <w:p w:rsidR="00990AE6" w:rsidRDefault="00990AE6" w:rsidP="009B66A3">
      <w:pPr>
        <w:pStyle w:val="Heading1"/>
      </w:pPr>
    </w:p>
    <w:p w:rsidR="00990AE6" w:rsidRDefault="00990AE6" w:rsidP="009B66A3">
      <w:pPr>
        <w:pStyle w:val="Heading1"/>
      </w:pPr>
    </w:p>
    <w:p w:rsidR="00990AE6" w:rsidRDefault="00990AE6" w:rsidP="009B66A3">
      <w:pPr>
        <w:pStyle w:val="Heading1"/>
      </w:pPr>
    </w:p>
    <w:p w:rsidR="00990AE6" w:rsidRDefault="00990AE6" w:rsidP="00990AE6">
      <w:pPr>
        <w:pageBreakBefore/>
      </w:pPr>
      <w:r>
        <w:t>The Browser button shows this screen:</w:t>
      </w:r>
    </w:p>
    <w:p w:rsidR="00990AE6" w:rsidRDefault="00990AE6" w:rsidP="00990AE6"/>
    <w:p w:rsidR="00990AE6" w:rsidRDefault="00990AE6" w:rsidP="00990AE6">
      <w:r>
        <w:rPr>
          <w:noProof/>
          <w:lang w:eastAsia="en-US"/>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5485765" cy="3391535"/>
            <wp:effectExtent l="19050" t="0" r="635" b="0"/>
            <wp:wrapTopAndBottom/>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5485765" cy="3391535"/>
                    </a:xfrm>
                    <a:prstGeom prst="rect">
                      <a:avLst/>
                    </a:prstGeom>
                    <a:solidFill>
                      <a:srgbClr val="FFFFFF"/>
                    </a:solidFill>
                    <a:ln w="9525">
                      <a:noFill/>
                      <a:miter lim="800000"/>
                      <a:headEnd/>
                      <a:tailEnd/>
                    </a:ln>
                  </pic:spPr>
                </pic:pic>
              </a:graphicData>
            </a:graphic>
          </wp:anchor>
        </w:drawing>
      </w:r>
    </w:p>
    <w:p w:rsidR="00990AE6" w:rsidRDefault="00990AE6" w:rsidP="00990AE6"/>
    <w:p w:rsidR="00990AE6" w:rsidRDefault="00990AE6" w:rsidP="00990AE6"/>
    <w:p w:rsidR="00990AE6" w:rsidRDefault="00990AE6" w:rsidP="0074069B">
      <w:pPr>
        <w:pStyle w:val="Heading3"/>
      </w:pPr>
      <w:bookmarkStart w:id="10" w:name="_Toc333422804"/>
      <w:r>
        <w:t>Browser:</w:t>
      </w:r>
      <w:bookmarkEnd w:id="10"/>
      <w:r>
        <w:t xml:space="preserve">                     </w:t>
      </w:r>
    </w:p>
    <w:p w:rsidR="00990AE6" w:rsidRDefault="00990AE6" w:rsidP="009B66A3">
      <w:pPr>
        <w:pStyle w:val="Heading1"/>
      </w:pPr>
    </w:p>
    <w:p w:rsidR="00990AE6" w:rsidRDefault="00990AE6" w:rsidP="00990AE6">
      <w:pPr>
        <w:pStyle w:val="BodyText"/>
        <w:ind w:left="720"/>
      </w:pPr>
      <w:r>
        <w:t>Browses MDR or RGW and allows to collect, compare or replay fetched messages</w:t>
      </w:r>
    </w:p>
    <w:p w:rsidR="00002B0F" w:rsidRDefault="00002B0F">
      <w:pPr>
        <w:suppressAutoHyphens w:val="0"/>
        <w:spacing w:after="200" w:line="276" w:lineRule="auto"/>
        <w:rPr>
          <w:b/>
          <w:sz w:val="32"/>
        </w:rPr>
      </w:pPr>
      <w:r>
        <w:br w:type="page"/>
      </w:r>
    </w:p>
    <w:p w:rsidR="00990AE6" w:rsidRDefault="00990AE6" w:rsidP="00002B0F">
      <w:pPr>
        <w:pStyle w:val="Heading2"/>
      </w:pPr>
      <w:bookmarkStart w:id="11" w:name="_Toc333422805"/>
      <w:r>
        <w:t>Administrative Functions</w:t>
      </w:r>
      <w:bookmarkEnd w:id="11"/>
    </w:p>
    <w:p w:rsidR="00990AE6" w:rsidRDefault="00990AE6" w:rsidP="00990AE6">
      <w:pPr>
        <w:jc w:val="center"/>
        <w:rPr>
          <w:bCs/>
          <w:sz w:val="28"/>
        </w:rPr>
      </w:pPr>
    </w:p>
    <w:p w:rsidR="00990AE6" w:rsidRDefault="00990AE6" w:rsidP="00002B0F">
      <w:pPr>
        <w:pStyle w:val="Heading3"/>
      </w:pPr>
      <w:bookmarkStart w:id="12" w:name="_Toc333422806"/>
      <w:r>
        <w:t>Environment</w:t>
      </w:r>
      <w:bookmarkEnd w:id="12"/>
    </w:p>
    <w:p w:rsidR="00990AE6" w:rsidRDefault="00990AE6" w:rsidP="00990AE6">
      <w:pPr>
        <w:rPr>
          <w:b/>
        </w:rPr>
      </w:pPr>
    </w:p>
    <w:p w:rsidR="00990AE6" w:rsidRDefault="00990AE6" w:rsidP="00002B0F">
      <w:r>
        <w:t>The user can switch or select testing environment. All configured</w:t>
      </w:r>
      <w:r w:rsidR="00002B0F">
        <w:t xml:space="preserve"> environments are listed in the </w:t>
      </w:r>
      <w:r>
        <w:t>dropdown box.</w:t>
      </w:r>
    </w:p>
    <w:p w:rsidR="00002B0F" w:rsidRDefault="00002B0F" w:rsidP="00002B0F"/>
    <w:p w:rsidR="00990AE6" w:rsidRDefault="00990AE6" w:rsidP="00990AE6">
      <w:pPr>
        <w:jc w:val="center"/>
      </w:pPr>
    </w:p>
    <w:p w:rsidR="00990AE6" w:rsidRDefault="00990AE6" w:rsidP="00990AE6">
      <w:pPr>
        <w:jc w:val="center"/>
      </w:pPr>
      <w:r>
        <w:rPr>
          <w:noProof/>
          <w:lang w:eastAsia="en-US"/>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5485765" cy="3620135"/>
            <wp:effectExtent l="19050" t="0" r="635" b="0"/>
            <wp:wrapTopAndBottom/>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485765" cy="3620135"/>
                    </a:xfrm>
                    <a:prstGeom prst="rect">
                      <a:avLst/>
                    </a:prstGeom>
                    <a:solidFill>
                      <a:srgbClr val="FFFFFF"/>
                    </a:solidFill>
                    <a:ln w="9525">
                      <a:noFill/>
                      <a:miter lim="800000"/>
                      <a:headEnd/>
                      <a:tailEnd/>
                    </a:ln>
                  </pic:spPr>
                </pic:pic>
              </a:graphicData>
            </a:graphic>
          </wp:anchor>
        </w:drawing>
      </w:r>
    </w:p>
    <w:p w:rsidR="00990AE6" w:rsidRDefault="00990AE6" w:rsidP="00990AE6">
      <w:pPr>
        <w:pageBreakBefore/>
      </w:pPr>
    </w:p>
    <w:p w:rsidR="00990AE6" w:rsidRDefault="00990AE6" w:rsidP="00BF05A6">
      <w:pPr>
        <w:pStyle w:val="Heading3"/>
      </w:pPr>
      <w:bookmarkStart w:id="13" w:name="_Toc333422807"/>
      <w:r>
        <w:t>Events</w:t>
      </w:r>
      <w:bookmarkEnd w:id="13"/>
      <w:r>
        <w:br/>
      </w:r>
    </w:p>
    <w:p w:rsidR="00990AE6" w:rsidRDefault="00990AE6" w:rsidP="00990AE6">
      <w:pPr>
        <w:pStyle w:val="BodyText"/>
        <w:ind w:left="720"/>
      </w:pPr>
      <w:r>
        <w:t xml:space="preserve">This shows all events activity as well as information about the Simulator. The user can </w:t>
      </w:r>
      <w:r w:rsidR="001B7880">
        <w:t>sort</w:t>
      </w:r>
      <w:r>
        <w:t xml:space="preserve"> the events by severity of error, the time of occurrence, and by process </w:t>
      </w:r>
      <w:r w:rsidR="00F17932">
        <w:t>name.</w:t>
      </w:r>
    </w:p>
    <w:p w:rsidR="00990AE6" w:rsidRDefault="00990AE6" w:rsidP="00990AE6">
      <w:pPr>
        <w:pStyle w:val="BodyText"/>
        <w:ind w:left="720"/>
      </w:pPr>
    </w:p>
    <w:p w:rsidR="00990AE6" w:rsidRDefault="00990AE6" w:rsidP="00990AE6">
      <w:pPr>
        <w:pStyle w:val="BodyText"/>
      </w:pPr>
    </w:p>
    <w:p w:rsidR="00990AE6" w:rsidRDefault="00990AE6" w:rsidP="00990AE6">
      <w:pPr>
        <w:pStyle w:val="BodyText"/>
      </w:pPr>
      <w:r>
        <w:rPr>
          <w:noProof/>
          <w:lang w:eastAsia="en-US"/>
        </w:rPr>
        <w:drawing>
          <wp:anchor distT="0" distB="0" distL="0" distR="0" simplePos="0" relativeHeight="251669504" behindDoc="0" locked="0" layoutInCell="1" allowOverlap="1">
            <wp:simplePos x="0" y="0"/>
            <wp:positionH relativeFrom="column">
              <wp:align>center</wp:align>
            </wp:positionH>
            <wp:positionV relativeFrom="paragraph">
              <wp:posOffset>76200</wp:posOffset>
            </wp:positionV>
            <wp:extent cx="5485765" cy="3620135"/>
            <wp:effectExtent l="19050" t="0" r="635" b="0"/>
            <wp:wrapTopAndBottom/>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5485765" cy="3620135"/>
                    </a:xfrm>
                    <a:prstGeom prst="rect">
                      <a:avLst/>
                    </a:prstGeom>
                    <a:solidFill>
                      <a:srgbClr val="FFFFFF"/>
                    </a:solidFill>
                    <a:ln w="9525">
                      <a:noFill/>
                      <a:miter lim="800000"/>
                      <a:headEnd/>
                      <a:tailEnd/>
                    </a:ln>
                  </pic:spPr>
                </pic:pic>
              </a:graphicData>
            </a:graphic>
          </wp:anchor>
        </w:drawing>
      </w:r>
    </w:p>
    <w:p w:rsidR="00990AE6" w:rsidRDefault="00990AE6" w:rsidP="00990AE6">
      <w:pPr>
        <w:pageBreakBefore/>
      </w:pPr>
    </w:p>
    <w:p w:rsidR="00990AE6" w:rsidRDefault="00990AE6" w:rsidP="00E14907">
      <w:pPr>
        <w:pStyle w:val="Heading3"/>
      </w:pPr>
      <w:bookmarkStart w:id="14" w:name="_Toc333422808"/>
      <w:r>
        <w:t>Swift Statistics</w:t>
      </w:r>
      <w:bookmarkEnd w:id="14"/>
    </w:p>
    <w:p w:rsidR="00990AE6" w:rsidRDefault="00990AE6" w:rsidP="00990AE6">
      <w:pPr>
        <w:rPr>
          <w:b/>
        </w:rPr>
      </w:pPr>
    </w:p>
    <w:p w:rsidR="00990AE6" w:rsidRDefault="00990AE6" w:rsidP="00990AE6">
      <w:pPr>
        <w:ind w:left="720"/>
      </w:pPr>
      <w:r>
        <w:t>This shows the activity thru all swift lines. The user can specify the time of the activity and/or the TID.</w:t>
      </w:r>
    </w:p>
    <w:p w:rsidR="00990AE6" w:rsidRDefault="00990AE6" w:rsidP="00990AE6"/>
    <w:p w:rsidR="00990AE6" w:rsidRDefault="00AB14C9" w:rsidP="00990AE6">
      <w:pPr>
        <w:rPr>
          <w:b/>
          <w:bCs/>
        </w:rPr>
      </w:pPr>
      <w:r>
        <w:rPr>
          <w:b/>
          <w:bCs/>
          <w:noProof/>
          <w:lang w:eastAsia="en-US"/>
        </w:rPr>
        <w:drawing>
          <wp:inline distT="0" distB="0" distL="0" distR="0">
            <wp:extent cx="5943600" cy="3979802"/>
            <wp:effectExtent l="19050" t="0" r="0" b="0"/>
            <wp:docPr id="37" name="Picture 13" descr="C:\Users\JSR\Desktop\New UI screen shots\ACI specific\SwiftS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SR\Desktop\New UI screen shots\ACI specific\SwiftStats.jpg"/>
                    <pic:cNvPicPr>
                      <a:picLocks noChangeAspect="1" noChangeArrowheads="1"/>
                    </pic:cNvPicPr>
                  </pic:nvPicPr>
                  <pic:blipFill>
                    <a:blip r:embed="rId19" cstate="print"/>
                    <a:srcRect/>
                    <a:stretch>
                      <a:fillRect/>
                    </a:stretch>
                  </pic:blipFill>
                  <pic:spPr bwMode="auto">
                    <a:xfrm>
                      <a:off x="0" y="0"/>
                      <a:ext cx="5943600" cy="3979802"/>
                    </a:xfrm>
                    <a:prstGeom prst="rect">
                      <a:avLst/>
                    </a:prstGeom>
                    <a:noFill/>
                    <a:ln w="9525">
                      <a:noFill/>
                      <a:miter lim="800000"/>
                      <a:headEnd/>
                      <a:tailEnd/>
                    </a:ln>
                  </pic:spPr>
                </pic:pic>
              </a:graphicData>
            </a:graphic>
          </wp:inline>
        </w:drawing>
      </w:r>
    </w:p>
    <w:p w:rsidR="00AB14C9" w:rsidRDefault="00AB14C9">
      <w:pPr>
        <w:suppressAutoHyphens w:val="0"/>
        <w:spacing w:after="200" w:line="276" w:lineRule="auto"/>
        <w:rPr>
          <w:rFonts w:eastAsiaTheme="majorEastAsia" w:cstheme="majorBidi"/>
          <w:b/>
          <w:bCs/>
          <w:color w:val="000000" w:themeColor="text1"/>
          <w:sz w:val="28"/>
        </w:rPr>
      </w:pPr>
      <w:r>
        <w:br w:type="page"/>
      </w:r>
    </w:p>
    <w:p w:rsidR="00990AE6" w:rsidRDefault="00990AE6" w:rsidP="00E14907">
      <w:pPr>
        <w:pStyle w:val="Heading3"/>
      </w:pPr>
      <w:bookmarkStart w:id="15" w:name="_Toc333422809"/>
      <w:r>
        <w:t>Chips Control</w:t>
      </w:r>
      <w:bookmarkEnd w:id="15"/>
      <w:r>
        <w:t xml:space="preserve"> </w:t>
      </w:r>
    </w:p>
    <w:p w:rsidR="00990AE6" w:rsidRDefault="00990AE6" w:rsidP="00990AE6"/>
    <w:p w:rsidR="00990AE6" w:rsidRDefault="00990AE6" w:rsidP="00AB14C9">
      <w:r>
        <w:t>It is used to set various Chips Parameters:</w:t>
      </w:r>
    </w:p>
    <w:p w:rsidR="00990AE6" w:rsidRDefault="00990AE6" w:rsidP="00990AE6"/>
    <w:p w:rsidR="00AB14C9" w:rsidRDefault="00990AE6" w:rsidP="00AB14C9">
      <w:r>
        <w:rPr>
          <w:noProof/>
          <w:lang w:eastAsia="en-US"/>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5485765" cy="3620135"/>
            <wp:effectExtent l="19050" t="0" r="635" b="0"/>
            <wp:wrapTopAndBottom/>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485765" cy="3620135"/>
                    </a:xfrm>
                    <a:prstGeom prst="rect">
                      <a:avLst/>
                    </a:prstGeom>
                    <a:solidFill>
                      <a:srgbClr val="FFFFFF"/>
                    </a:solidFill>
                    <a:ln w="9525">
                      <a:noFill/>
                      <a:miter lim="800000"/>
                      <a:headEnd/>
                      <a:tailEnd/>
                    </a:ln>
                  </pic:spPr>
                </pic:pic>
              </a:graphicData>
            </a:graphic>
          </wp:anchor>
        </w:drawing>
      </w:r>
    </w:p>
    <w:p w:rsidR="00AB14C9" w:rsidRDefault="00AB14C9" w:rsidP="00AB14C9"/>
    <w:p w:rsidR="00AB14C9" w:rsidRDefault="00AB14C9" w:rsidP="00AB14C9">
      <w:pPr>
        <w:pStyle w:val="ListParagraph"/>
        <w:numPr>
          <w:ilvl w:val="0"/>
          <w:numId w:val="7"/>
        </w:numPr>
      </w:pPr>
      <w:r>
        <w:t xml:space="preserve">Value Date:  </w:t>
      </w:r>
    </w:p>
    <w:p w:rsidR="00AB14C9" w:rsidRDefault="00AB14C9" w:rsidP="00AB14C9">
      <w:pPr>
        <w:pStyle w:val="ListParagraph"/>
        <w:numPr>
          <w:ilvl w:val="0"/>
          <w:numId w:val="7"/>
        </w:numPr>
      </w:pPr>
      <w:r>
        <w:t>Current Processing Day</w:t>
      </w:r>
    </w:p>
    <w:p w:rsidR="00AB14C9" w:rsidRDefault="00AB14C9" w:rsidP="00AB14C9">
      <w:pPr>
        <w:pStyle w:val="ListParagraph"/>
        <w:numPr>
          <w:ilvl w:val="0"/>
          <w:numId w:val="7"/>
        </w:numPr>
      </w:pPr>
      <w:r>
        <w:t xml:space="preserve">Actual Funding: </w:t>
      </w:r>
    </w:p>
    <w:p w:rsidR="00AB14C9" w:rsidRDefault="00AB14C9" w:rsidP="00AB14C9">
      <w:pPr>
        <w:pStyle w:val="ListParagraph"/>
        <w:numPr>
          <w:ilvl w:val="0"/>
          <w:numId w:val="7"/>
        </w:numPr>
      </w:pPr>
      <w:r>
        <w:t>Generate SSN:  allows keeping the original SSN intact</w:t>
      </w:r>
    </w:p>
    <w:p w:rsidR="00AB14C9" w:rsidRDefault="00AB14C9" w:rsidP="00AB14C9">
      <w:pPr>
        <w:pStyle w:val="ListParagraph"/>
        <w:numPr>
          <w:ilvl w:val="0"/>
          <w:numId w:val="7"/>
        </w:numPr>
      </w:pPr>
      <w:r>
        <w:t>Declare New Day: clears up all tables in preparation for New Processing Day</w:t>
      </w:r>
    </w:p>
    <w:p w:rsidR="00AB14C9" w:rsidRDefault="00AB14C9" w:rsidP="00AB14C9">
      <w:pPr>
        <w:pStyle w:val="ListParagraph"/>
        <w:numPr>
          <w:ilvl w:val="0"/>
          <w:numId w:val="7"/>
        </w:numPr>
      </w:pPr>
      <w:r>
        <w:t>Check for Dup</w:t>
      </w:r>
      <w:r w:rsidR="00F17932">
        <w:t>licate PSN’</w:t>
      </w:r>
      <w:r>
        <w:t>s: allows duplicate processing</w:t>
      </w:r>
    </w:p>
    <w:p w:rsidR="00AB14C9" w:rsidRDefault="00AB14C9" w:rsidP="00AB14C9">
      <w:pPr>
        <w:pStyle w:val="ListParagraph"/>
        <w:numPr>
          <w:ilvl w:val="0"/>
          <w:numId w:val="7"/>
        </w:numPr>
      </w:pPr>
      <w:r>
        <w:t>Funds Resolution:  controls whether to wait for funds to arrive before generating the Resolver message.</w:t>
      </w:r>
    </w:p>
    <w:p w:rsidR="00AB14C9" w:rsidRDefault="00AB14C9">
      <w:pPr>
        <w:suppressAutoHyphens w:val="0"/>
        <w:spacing w:after="200" w:line="276" w:lineRule="auto"/>
        <w:rPr>
          <w:rFonts w:eastAsiaTheme="majorEastAsia" w:cstheme="majorBidi"/>
          <w:b/>
          <w:bCs/>
          <w:color w:val="000000" w:themeColor="text1"/>
          <w:sz w:val="28"/>
        </w:rPr>
      </w:pPr>
    </w:p>
    <w:p w:rsidR="00AB14C9" w:rsidRDefault="00AB14C9">
      <w:pPr>
        <w:suppressAutoHyphens w:val="0"/>
        <w:spacing w:after="200" w:line="276" w:lineRule="auto"/>
        <w:rPr>
          <w:rFonts w:eastAsiaTheme="majorEastAsia" w:cstheme="majorBidi"/>
          <w:b/>
          <w:bCs/>
          <w:color w:val="000000" w:themeColor="text1"/>
          <w:sz w:val="28"/>
        </w:rPr>
      </w:pPr>
      <w:r>
        <w:br w:type="page"/>
      </w:r>
    </w:p>
    <w:p w:rsidR="00990AE6" w:rsidRDefault="00990AE6" w:rsidP="00E14907">
      <w:pPr>
        <w:pStyle w:val="Heading3"/>
      </w:pPr>
      <w:bookmarkStart w:id="16" w:name="_Toc333422810"/>
      <w:r>
        <w:t>Video Control</w:t>
      </w:r>
      <w:bookmarkEnd w:id="16"/>
    </w:p>
    <w:p w:rsidR="00990AE6" w:rsidRDefault="00990AE6" w:rsidP="00990AE6"/>
    <w:p w:rsidR="00990AE6" w:rsidRDefault="00990AE6" w:rsidP="00D5072B">
      <w:pPr>
        <w:ind w:left="720"/>
      </w:pPr>
      <w:r>
        <w:t>The user can change parameters for Video sessions.</w:t>
      </w:r>
      <w:r w:rsidR="00D5072B">
        <w:t xml:space="preserve"> </w:t>
      </w:r>
      <w:r>
        <w:t>All values are in milliseconds.</w:t>
      </w:r>
    </w:p>
    <w:p w:rsidR="00990AE6" w:rsidRDefault="00990AE6" w:rsidP="00990AE6"/>
    <w:p w:rsidR="00990AE6" w:rsidRDefault="00990AE6" w:rsidP="00990AE6"/>
    <w:p w:rsidR="00990AE6" w:rsidRDefault="00990AE6" w:rsidP="00990AE6">
      <w:r>
        <w:rPr>
          <w:noProof/>
          <w:lang w:eastAsia="en-US"/>
        </w:rPr>
        <w:drawing>
          <wp:anchor distT="0" distB="0" distL="0" distR="0" simplePos="0" relativeHeight="251671552" behindDoc="0" locked="0" layoutInCell="1" allowOverlap="1">
            <wp:simplePos x="0" y="0"/>
            <wp:positionH relativeFrom="column">
              <wp:align>center</wp:align>
            </wp:positionH>
            <wp:positionV relativeFrom="paragraph">
              <wp:posOffset>0</wp:posOffset>
            </wp:positionV>
            <wp:extent cx="5485765" cy="3620135"/>
            <wp:effectExtent l="19050" t="0" r="635" b="0"/>
            <wp:wrapTopAndBottom/>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5485765" cy="3620135"/>
                    </a:xfrm>
                    <a:prstGeom prst="rect">
                      <a:avLst/>
                    </a:prstGeom>
                    <a:solidFill>
                      <a:srgbClr val="FFFFFF"/>
                    </a:solidFill>
                    <a:ln w="9525">
                      <a:noFill/>
                      <a:miter lim="800000"/>
                      <a:headEnd/>
                      <a:tailEnd/>
                    </a:ln>
                  </pic:spPr>
                </pic:pic>
              </a:graphicData>
            </a:graphic>
          </wp:anchor>
        </w:drawing>
      </w:r>
    </w:p>
    <w:p w:rsidR="00D5072B" w:rsidRDefault="00D5072B">
      <w:pPr>
        <w:suppressAutoHyphens w:val="0"/>
        <w:spacing w:after="200" w:line="276" w:lineRule="auto"/>
        <w:rPr>
          <w:rFonts w:eastAsiaTheme="majorEastAsia" w:cstheme="majorBidi"/>
          <w:b/>
          <w:bCs/>
          <w:color w:val="000000" w:themeColor="text1"/>
          <w:sz w:val="28"/>
        </w:rPr>
      </w:pPr>
      <w:r>
        <w:br w:type="page"/>
      </w:r>
    </w:p>
    <w:p w:rsidR="00990AE6" w:rsidRDefault="00990AE6" w:rsidP="00E14907">
      <w:pPr>
        <w:pStyle w:val="Heading3"/>
      </w:pPr>
      <w:bookmarkStart w:id="17" w:name="_Toc333422811"/>
      <w:r>
        <w:t>Video Statistics</w:t>
      </w:r>
      <w:bookmarkEnd w:id="17"/>
    </w:p>
    <w:p w:rsidR="00990AE6" w:rsidRDefault="00990AE6" w:rsidP="00990AE6"/>
    <w:p w:rsidR="00D5072B" w:rsidRDefault="00D5072B" w:rsidP="0002129F">
      <w:pPr>
        <w:ind w:left="720"/>
      </w:pPr>
      <w:r>
        <w:t xml:space="preserve">Shows how many messages </w:t>
      </w:r>
      <w:r w:rsidR="00990AE6">
        <w:t>were processed using Auto Repair/Verify module</w:t>
      </w:r>
      <w:r w:rsidR="0002129F">
        <w:t>.</w:t>
      </w: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r>
        <w:rPr>
          <w:noProof/>
          <w:lang w:eastAsia="en-US"/>
        </w:rPr>
        <w:drawing>
          <wp:inline distT="0" distB="0" distL="0" distR="0">
            <wp:extent cx="5943600" cy="3934608"/>
            <wp:effectExtent l="19050" t="0" r="0" b="0"/>
            <wp:docPr id="11" name="Picture 5" descr="C:\Users\JSR\Desktop\New UI screen shots\ACI specific\Video S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SR\Desktop\New UI screen shots\ACI specific\Video Stats.jpg"/>
                    <pic:cNvPicPr>
                      <a:picLocks noChangeAspect="1" noChangeArrowheads="1"/>
                    </pic:cNvPicPr>
                  </pic:nvPicPr>
                  <pic:blipFill>
                    <a:blip r:embed="rId22" cstate="print"/>
                    <a:srcRect/>
                    <a:stretch>
                      <a:fillRect/>
                    </a:stretch>
                  </pic:blipFill>
                  <pic:spPr bwMode="auto">
                    <a:xfrm>
                      <a:off x="0" y="0"/>
                      <a:ext cx="5943600" cy="3934608"/>
                    </a:xfrm>
                    <a:prstGeom prst="rect">
                      <a:avLst/>
                    </a:prstGeom>
                    <a:noFill/>
                    <a:ln w="9525">
                      <a:noFill/>
                      <a:miter lim="800000"/>
                      <a:headEnd/>
                      <a:tailEnd/>
                    </a:ln>
                  </pic:spPr>
                </pic:pic>
              </a:graphicData>
            </a:graphic>
          </wp:inline>
        </w:drawing>
      </w: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Default="0002129F" w:rsidP="0002129F">
      <w:pPr>
        <w:ind w:left="720"/>
      </w:pPr>
    </w:p>
    <w:p w:rsidR="0002129F" w:rsidRPr="0002129F" w:rsidRDefault="0002129F" w:rsidP="0002129F">
      <w:pPr>
        <w:ind w:left="720"/>
        <w:rPr>
          <w:snapToGrid w:val="0"/>
          <w:color w:val="000000"/>
          <w:w w:val="0"/>
          <w:sz w:val="0"/>
          <w:szCs w:val="0"/>
          <w:u w:color="000000"/>
          <w:bdr w:val="none" w:sz="0" w:space="0" w:color="000000"/>
          <w:shd w:val="clear" w:color="000000" w:fill="000000"/>
        </w:rPr>
      </w:pPr>
    </w:p>
    <w:p w:rsidR="0002129F" w:rsidRDefault="0002129F">
      <w:pPr>
        <w:suppressAutoHyphens w:val="0"/>
        <w:spacing w:after="200" w:line="276" w:lineRule="auto"/>
        <w:rPr>
          <w:rFonts w:eastAsiaTheme="majorEastAsia" w:cstheme="majorBidi"/>
          <w:b/>
          <w:bCs/>
          <w:color w:val="000000" w:themeColor="text1"/>
          <w:sz w:val="28"/>
        </w:rPr>
      </w:pPr>
      <w:r>
        <w:br w:type="page"/>
      </w:r>
    </w:p>
    <w:p w:rsidR="00990AE6" w:rsidRDefault="00990AE6" w:rsidP="00E14907">
      <w:pPr>
        <w:pStyle w:val="Heading3"/>
        <w:rPr>
          <w:u w:val="single"/>
        </w:rPr>
      </w:pPr>
      <w:bookmarkStart w:id="18" w:name="_Toc333422812"/>
      <w:r>
        <w:t>Housekeeping Functions</w:t>
      </w:r>
      <w:bookmarkEnd w:id="18"/>
    </w:p>
    <w:p w:rsidR="00990AE6" w:rsidRDefault="00990AE6" w:rsidP="00990AE6">
      <w:pPr>
        <w:rPr>
          <w:sz w:val="28"/>
          <w:u w:val="single"/>
        </w:rPr>
      </w:pPr>
    </w:p>
    <w:p w:rsidR="00990AE6" w:rsidRDefault="00990AE6" w:rsidP="00990AE6">
      <w:pPr>
        <w:ind w:left="720"/>
      </w:pPr>
      <w:r>
        <w:t>All the available function to help maintaining tables, files. The user can change configuration values, maintain tables, and create new environment(s).</w:t>
      </w:r>
    </w:p>
    <w:p w:rsidR="00990AE6" w:rsidRDefault="00990AE6" w:rsidP="00990AE6"/>
    <w:p w:rsidR="00990AE6" w:rsidRDefault="008B0827" w:rsidP="00990AE6">
      <w:r>
        <w:rPr>
          <w:noProof/>
          <w:lang w:eastAsia="en-US"/>
        </w:rPr>
        <w:drawing>
          <wp:inline distT="0" distB="0" distL="0" distR="0">
            <wp:extent cx="5943600" cy="3922389"/>
            <wp:effectExtent l="19050" t="0" r="0" b="0"/>
            <wp:docPr id="38" name="Picture 14" descr="C:\Users\JSR\Desktop\New UI screen shots\ACI specific\Housekee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SR\Desktop\New UI screen shots\ACI specific\Housekeeping.jpg"/>
                    <pic:cNvPicPr>
                      <a:picLocks noChangeAspect="1" noChangeArrowheads="1"/>
                    </pic:cNvPicPr>
                  </pic:nvPicPr>
                  <pic:blipFill>
                    <a:blip r:embed="rId23"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8B0827" w:rsidRDefault="008B0827">
      <w:pPr>
        <w:suppressAutoHyphens w:val="0"/>
        <w:spacing w:after="200" w:line="276" w:lineRule="auto"/>
        <w:rPr>
          <w:rFonts w:eastAsiaTheme="majorEastAsia" w:cstheme="majorBidi"/>
          <w:b/>
          <w:bCs/>
          <w:color w:val="000000" w:themeColor="text1"/>
          <w:sz w:val="28"/>
        </w:rPr>
      </w:pPr>
      <w:r>
        <w:br w:type="page"/>
      </w:r>
    </w:p>
    <w:p w:rsidR="00990AE6" w:rsidRDefault="00990AE6" w:rsidP="00E14907">
      <w:pPr>
        <w:pStyle w:val="Heading3"/>
        <w:rPr>
          <w:u w:val="single"/>
        </w:rPr>
      </w:pPr>
      <w:bookmarkStart w:id="19" w:name="_Toc333422813"/>
      <w:r>
        <w:t xml:space="preserve">MDR &amp; </w:t>
      </w:r>
      <w:r w:rsidR="001E2F6B">
        <w:t>RGW</w:t>
      </w:r>
      <w:r>
        <w:t xml:space="preserve"> Maintenance</w:t>
      </w:r>
      <w:bookmarkEnd w:id="19"/>
    </w:p>
    <w:p w:rsidR="00990AE6" w:rsidRDefault="00990AE6" w:rsidP="00990AE6">
      <w:pPr>
        <w:rPr>
          <w:sz w:val="28"/>
          <w:u w:val="single"/>
        </w:rPr>
      </w:pPr>
    </w:p>
    <w:p w:rsidR="00990AE6" w:rsidRDefault="008B0827" w:rsidP="00990AE6">
      <w:pPr>
        <w:ind w:left="720"/>
      </w:pPr>
      <w:r>
        <w:t>Housekeeping jobs for Loading RGW message files</w:t>
      </w:r>
      <w:r w:rsidR="00990AE6">
        <w:t xml:space="preserve"> </w:t>
      </w:r>
    </w:p>
    <w:p w:rsidR="008B0827" w:rsidRDefault="008B0827" w:rsidP="00990AE6">
      <w:pPr>
        <w:ind w:left="720"/>
      </w:pPr>
    </w:p>
    <w:p w:rsidR="00990AE6" w:rsidRDefault="00990AE6" w:rsidP="00990AE6"/>
    <w:p w:rsidR="00990AE6" w:rsidRDefault="006950D3" w:rsidP="00990AE6">
      <w:pPr>
        <w:rPr>
          <w:b/>
          <w:bCs/>
          <w:sz w:val="28"/>
          <w:szCs w:val="28"/>
        </w:rPr>
      </w:pPr>
      <w:r>
        <w:rPr>
          <w:b/>
          <w:bCs/>
          <w:noProof/>
          <w:sz w:val="28"/>
          <w:szCs w:val="28"/>
          <w:lang w:eastAsia="en-US"/>
        </w:rPr>
        <w:drawing>
          <wp:inline distT="0" distB="0" distL="0" distR="0">
            <wp:extent cx="5943600" cy="3635869"/>
            <wp:effectExtent l="19050" t="0" r="0" b="0"/>
            <wp:docPr id="5" name="Picture 3" descr="C:\Users\JSR\Desktop\New UI screen shots\ACI specific\MDRMainte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R\Desktop\New UI screen shots\ACI specific\MDRMaintenance.jpg"/>
                    <pic:cNvPicPr>
                      <a:picLocks noChangeAspect="1" noChangeArrowheads="1"/>
                    </pic:cNvPicPr>
                  </pic:nvPicPr>
                  <pic:blipFill>
                    <a:blip r:embed="rId24" cstate="print"/>
                    <a:srcRect/>
                    <a:stretch>
                      <a:fillRect/>
                    </a:stretch>
                  </pic:blipFill>
                  <pic:spPr bwMode="auto">
                    <a:xfrm>
                      <a:off x="0" y="0"/>
                      <a:ext cx="5943600" cy="3635869"/>
                    </a:xfrm>
                    <a:prstGeom prst="rect">
                      <a:avLst/>
                    </a:prstGeom>
                    <a:noFill/>
                    <a:ln w="9525">
                      <a:noFill/>
                      <a:miter lim="800000"/>
                      <a:headEnd/>
                      <a:tailEnd/>
                    </a:ln>
                  </pic:spPr>
                </pic:pic>
              </a:graphicData>
            </a:graphic>
          </wp:inline>
        </w:drawing>
      </w:r>
    </w:p>
    <w:p w:rsidR="008B0827" w:rsidRDefault="008B0827" w:rsidP="008B0827"/>
    <w:p w:rsidR="008B0827" w:rsidRDefault="008B0827" w:rsidP="008B0827"/>
    <w:p w:rsidR="008B0827" w:rsidRDefault="008B0827" w:rsidP="008B0827">
      <w:pPr>
        <w:pStyle w:val="ListParagraph"/>
        <w:numPr>
          <w:ilvl w:val="0"/>
          <w:numId w:val="8"/>
        </w:numPr>
      </w:pPr>
      <w:r>
        <w:t xml:space="preserve">Rename </w:t>
      </w:r>
      <w:r w:rsidR="00C14380">
        <w:t>RGW</w:t>
      </w:r>
      <w:r>
        <w:t xml:space="preserve"> files to reload them:</w:t>
      </w:r>
    </w:p>
    <w:p w:rsidR="008B0827" w:rsidRDefault="008B0827" w:rsidP="008B0827">
      <w:pPr>
        <w:pStyle w:val="ListParagraph"/>
        <w:numPr>
          <w:ilvl w:val="0"/>
          <w:numId w:val="8"/>
        </w:numPr>
      </w:pPr>
      <w:r>
        <w:t>Purge MDR database tables (Master Data Repository)</w:t>
      </w:r>
    </w:p>
    <w:p w:rsidR="008B0827" w:rsidRDefault="008B0827" w:rsidP="008B0827">
      <w:pPr>
        <w:pStyle w:val="ListParagraph"/>
        <w:numPr>
          <w:ilvl w:val="0"/>
          <w:numId w:val="8"/>
        </w:numPr>
      </w:pPr>
      <w:r>
        <w:t xml:space="preserve">Load All </w:t>
      </w:r>
      <w:r w:rsidR="006950D3">
        <w:t>RGW</w:t>
      </w:r>
      <w:r>
        <w:t xml:space="preserve"> Files into MDR for Splitting/Comparing</w:t>
      </w:r>
    </w:p>
    <w:p w:rsidR="008B0827" w:rsidRDefault="008B0827" w:rsidP="008B0827">
      <w:pPr>
        <w:pStyle w:val="ListParagraph"/>
        <w:numPr>
          <w:ilvl w:val="0"/>
          <w:numId w:val="8"/>
        </w:numPr>
      </w:pPr>
      <w:r>
        <w:t xml:space="preserve">Load </w:t>
      </w:r>
      <w:r w:rsidR="00C14380">
        <w:t>RGW</w:t>
      </w:r>
      <w:r>
        <w:t xml:space="preserve"> Files for Splitting Only</w:t>
      </w:r>
    </w:p>
    <w:p w:rsidR="008B0827" w:rsidRDefault="008B0827" w:rsidP="008B0827">
      <w:pPr>
        <w:pStyle w:val="ListParagraph"/>
        <w:numPr>
          <w:ilvl w:val="0"/>
          <w:numId w:val="8"/>
        </w:numPr>
      </w:pPr>
      <w:r>
        <w:t>Purge local &lt;area-name&gt; Database.</w:t>
      </w:r>
    </w:p>
    <w:p w:rsidR="008B0827" w:rsidRDefault="008B0827" w:rsidP="008B0827">
      <w:pPr>
        <w:pStyle w:val="ListParagraph"/>
        <w:numPr>
          <w:ilvl w:val="0"/>
          <w:numId w:val="8"/>
        </w:numPr>
      </w:pPr>
      <w:r>
        <w:t xml:space="preserve">Load </w:t>
      </w:r>
      <w:r w:rsidR="00C14380">
        <w:t>RGW</w:t>
      </w:r>
      <w:r>
        <w:t xml:space="preserve"> Files for Comparison only (load into &lt;area-name&gt; Database)</w:t>
      </w:r>
    </w:p>
    <w:p w:rsidR="008B0827" w:rsidRDefault="008B0827" w:rsidP="008B0827">
      <w:pPr>
        <w:pStyle w:val="ListParagraph"/>
        <w:numPr>
          <w:ilvl w:val="0"/>
          <w:numId w:val="8"/>
        </w:numPr>
      </w:pPr>
      <w:r>
        <w:t>Update Area Message Repository list</w:t>
      </w:r>
    </w:p>
    <w:p w:rsidR="008B0827" w:rsidRDefault="008B0827" w:rsidP="008B0827">
      <w:pPr>
        <w:pStyle w:val="ListParagraph"/>
        <w:numPr>
          <w:ilvl w:val="0"/>
          <w:numId w:val="8"/>
        </w:numPr>
      </w:pPr>
      <w:r>
        <w:t>Update Master Data Repository list.</w:t>
      </w:r>
    </w:p>
    <w:p w:rsidR="00E14907" w:rsidRDefault="008B0827" w:rsidP="008B0827">
      <w:pPr>
        <w:tabs>
          <w:tab w:val="left" w:pos="1455"/>
        </w:tabs>
        <w:suppressAutoHyphens w:val="0"/>
        <w:spacing w:after="200" w:line="276" w:lineRule="auto"/>
        <w:rPr>
          <w:b/>
          <w:sz w:val="32"/>
        </w:rPr>
      </w:pPr>
      <w:r>
        <w:rPr>
          <w:b/>
          <w:sz w:val="32"/>
        </w:rPr>
        <w:tab/>
      </w:r>
    </w:p>
    <w:p w:rsidR="008B0827" w:rsidRDefault="008B0827">
      <w:pPr>
        <w:suppressAutoHyphens w:val="0"/>
        <w:spacing w:after="200" w:line="276" w:lineRule="auto"/>
        <w:rPr>
          <w:b/>
          <w:bCs/>
          <w:sz w:val="32"/>
        </w:rPr>
      </w:pPr>
      <w:r>
        <w:br w:type="page"/>
      </w:r>
    </w:p>
    <w:p w:rsidR="00990AE6" w:rsidRDefault="00990AE6" w:rsidP="00E14907">
      <w:pPr>
        <w:pStyle w:val="Heading2"/>
      </w:pPr>
      <w:bookmarkStart w:id="20" w:name="_Toc333422814"/>
      <w:r>
        <w:t>Entities</w:t>
      </w:r>
      <w:bookmarkEnd w:id="20"/>
    </w:p>
    <w:p w:rsidR="00990AE6" w:rsidRDefault="00990AE6" w:rsidP="00990AE6"/>
    <w:p w:rsidR="00990AE6" w:rsidRDefault="00990AE6" w:rsidP="00E14907">
      <w:pPr>
        <w:pStyle w:val="Heading3"/>
      </w:pPr>
      <w:bookmarkStart w:id="21" w:name="_Toc333422815"/>
      <w:r>
        <w:t>Processes</w:t>
      </w:r>
      <w:bookmarkEnd w:id="21"/>
    </w:p>
    <w:p w:rsidR="00990AE6" w:rsidRDefault="00990AE6" w:rsidP="00990AE6"/>
    <w:p w:rsidR="00990AE6" w:rsidRDefault="00990AE6" w:rsidP="00990AE6">
      <w:pPr>
        <w:ind w:left="720"/>
      </w:pPr>
      <w:r>
        <w:t xml:space="preserve">This function shows and controls all configured processes for chosen environment. The users can stop/start a process or all processes. In order to start or stop an individual process, click on the select button to the left from the function name. </w:t>
      </w:r>
    </w:p>
    <w:p w:rsidR="00990AE6" w:rsidRDefault="00990AE6" w:rsidP="00990AE6">
      <w:pPr>
        <w:ind w:left="720"/>
      </w:pPr>
    </w:p>
    <w:p w:rsidR="00990AE6" w:rsidRDefault="008B0827" w:rsidP="00990AE6">
      <w:r>
        <w:rPr>
          <w:noProof/>
          <w:lang w:eastAsia="en-US"/>
        </w:rPr>
        <w:drawing>
          <wp:inline distT="0" distB="0" distL="0" distR="0">
            <wp:extent cx="5943600" cy="3591223"/>
            <wp:effectExtent l="19050" t="0" r="0" b="0"/>
            <wp:docPr id="41" name="Picture 17" descr="C:\Users\JSR\Desktop\New UI screen shots\ACI specific\Process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SR\Desktop\New UI screen shots\ACI specific\Processes 1.jpg"/>
                    <pic:cNvPicPr>
                      <a:picLocks noChangeAspect="1" noChangeArrowheads="1"/>
                    </pic:cNvPicPr>
                  </pic:nvPicPr>
                  <pic:blipFill>
                    <a:blip r:embed="rId25" cstate="print"/>
                    <a:srcRect/>
                    <a:stretch>
                      <a:fillRect/>
                    </a:stretch>
                  </pic:blipFill>
                  <pic:spPr bwMode="auto">
                    <a:xfrm>
                      <a:off x="0" y="0"/>
                      <a:ext cx="5943600" cy="3591223"/>
                    </a:xfrm>
                    <a:prstGeom prst="rect">
                      <a:avLst/>
                    </a:prstGeom>
                    <a:noFill/>
                    <a:ln w="9525">
                      <a:noFill/>
                      <a:miter lim="800000"/>
                      <a:headEnd/>
                      <a:tailEnd/>
                    </a:ln>
                  </pic:spPr>
                </pic:pic>
              </a:graphicData>
            </a:graphic>
          </wp:inline>
        </w:drawing>
      </w:r>
    </w:p>
    <w:p w:rsidR="00990AE6" w:rsidRDefault="00990AE6" w:rsidP="00990AE6"/>
    <w:p w:rsidR="00990AE6" w:rsidRDefault="00990AE6" w:rsidP="00990AE6">
      <w:pPr>
        <w:rPr>
          <w:b/>
          <w:u w:val="single"/>
        </w:rPr>
      </w:pPr>
      <w:r>
        <w:t>All active processes show the process Id. The processes are also grouped by functionality.</w:t>
      </w:r>
    </w:p>
    <w:p w:rsidR="00990AE6" w:rsidRDefault="00990AE6" w:rsidP="00990AE6">
      <w:pPr>
        <w:pageBreakBefore/>
        <w:rPr>
          <w:b/>
          <w:u w:val="single"/>
        </w:rPr>
      </w:pPr>
    </w:p>
    <w:p w:rsidR="00990AE6" w:rsidRDefault="00990AE6" w:rsidP="00E14907">
      <w:pPr>
        <w:pStyle w:val="Heading3"/>
      </w:pPr>
      <w:bookmarkStart w:id="22" w:name="_Toc333422816"/>
      <w:r>
        <w:t>Feeders</w:t>
      </w:r>
      <w:bookmarkEnd w:id="22"/>
    </w:p>
    <w:p w:rsidR="00990AE6" w:rsidRDefault="00990AE6" w:rsidP="00990AE6">
      <w:pPr>
        <w:rPr>
          <w:b/>
        </w:rPr>
      </w:pPr>
    </w:p>
    <w:p w:rsidR="00990AE6" w:rsidRDefault="00990AE6" w:rsidP="00990AE6">
      <w:pPr>
        <w:rPr>
          <w:b/>
        </w:rPr>
      </w:pPr>
      <w:r>
        <w:t xml:space="preserve">The Feeder formats the messages for transmission. It is responsible for combining messages into one transmission block if specified. The user has an option to choose Timely Delivery for the messages. That means that the Simulator will send messages to MTS at the exact time of original arrival on the MTS system. The application provides the time window for the timely deliveries. Within that specified time frame the timely delivery will take place. Outside of this time window the messages are delivered immediately. This option was developed to simulate the production environment. The time window is used to apply the timely delivery to testing time frame. If the test is conducted between 8am and 3 pm there is no need to restrict the delivery of the messages that originally arrived before 8 am or after 3 pm. Those messages are delivered immediately. </w:t>
      </w:r>
    </w:p>
    <w:p w:rsidR="00990AE6" w:rsidRDefault="00990AE6" w:rsidP="00990AE6">
      <w:pPr>
        <w:rPr>
          <w:b/>
        </w:rPr>
      </w:pPr>
    </w:p>
    <w:p w:rsidR="00990AE6" w:rsidRDefault="00990AE6" w:rsidP="00990AE6"/>
    <w:p w:rsidR="00990AE6" w:rsidRDefault="008B0827" w:rsidP="00990AE6">
      <w:r>
        <w:rPr>
          <w:noProof/>
          <w:lang w:eastAsia="en-US"/>
        </w:rPr>
        <w:drawing>
          <wp:inline distT="0" distB="0" distL="0" distR="0">
            <wp:extent cx="5943600" cy="3591223"/>
            <wp:effectExtent l="19050" t="0" r="0" b="0"/>
            <wp:docPr id="42" name="Picture 18" descr="C:\Users\JSR\Desktop\New UI screen shots\ACI specific\Fee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SR\Desktop\New UI screen shots\ACI specific\Feeder.jpg"/>
                    <pic:cNvPicPr>
                      <a:picLocks noChangeAspect="1" noChangeArrowheads="1"/>
                    </pic:cNvPicPr>
                  </pic:nvPicPr>
                  <pic:blipFill>
                    <a:blip r:embed="rId26" cstate="print"/>
                    <a:srcRect/>
                    <a:stretch>
                      <a:fillRect/>
                    </a:stretch>
                  </pic:blipFill>
                  <pic:spPr bwMode="auto">
                    <a:xfrm>
                      <a:off x="0" y="0"/>
                      <a:ext cx="5943600" cy="3591223"/>
                    </a:xfrm>
                    <a:prstGeom prst="rect">
                      <a:avLst/>
                    </a:prstGeom>
                    <a:noFill/>
                    <a:ln w="9525">
                      <a:noFill/>
                      <a:miter lim="800000"/>
                      <a:headEnd/>
                      <a:tailEnd/>
                    </a:ln>
                  </pic:spPr>
                </pic:pic>
              </a:graphicData>
            </a:graphic>
          </wp:inline>
        </w:drawing>
      </w:r>
    </w:p>
    <w:p w:rsidR="00990AE6" w:rsidRDefault="00990AE6" w:rsidP="00990AE6"/>
    <w:p w:rsidR="00990AE6" w:rsidRDefault="00990AE6" w:rsidP="00990AE6">
      <w:pPr>
        <w:pageBreakBefore/>
        <w:rPr>
          <w:u w:val="single"/>
        </w:rPr>
      </w:pPr>
    </w:p>
    <w:p w:rsidR="00990AE6" w:rsidRDefault="00990AE6" w:rsidP="00E14907">
      <w:pPr>
        <w:pStyle w:val="Heading3"/>
      </w:pPr>
      <w:bookmarkStart w:id="23" w:name="_Toc333422817"/>
      <w:r>
        <w:t>Links</w:t>
      </w:r>
      <w:bookmarkEnd w:id="23"/>
    </w:p>
    <w:p w:rsidR="00990AE6" w:rsidRDefault="00990AE6" w:rsidP="00990AE6">
      <w:pPr>
        <w:rPr>
          <w:b/>
        </w:rPr>
      </w:pPr>
    </w:p>
    <w:p w:rsidR="00990AE6" w:rsidRDefault="00990AE6" w:rsidP="00990AE6">
      <w:r>
        <w:t xml:space="preserve">This function facilitates changing the assigned communication ports and sequence numbers for the configured links. </w:t>
      </w:r>
      <w:r w:rsidR="006E491B">
        <w:t xml:space="preserve">You can add new links or delete old ones </w:t>
      </w:r>
      <w:r w:rsidR="00793CA6">
        <w:t>using</w:t>
      </w:r>
      <w:r w:rsidR="006E491B">
        <w:t xml:space="preserve"> this screen.</w:t>
      </w:r>
    </w:p>
    <w:p w:rsidR="00990AE6" w:rsidRDefault="00990AE6" w:rsidP="00990AE6"/>
    <w:p w:rsidR="00990AE6" w:rsidRDefault="006E491B" w:rsidP="00990AE6">
      <w:r>
        <w:rPr>
          <w:noProof/>
          <w:lang w:eastAsia="en-US"/>
        </w:rPr>
        <w:drawing>
          <wp:inline distT="0" distB="0" distL="0" distR="0">
            <wp:extent cx="5943600" cy="3635869"/>
            <wp:effectExtent l="19050" t="0" r="0" b="0"/>
            <wp:docPr id="44" name="Picture 20" descr="C:\Users\JSR\Desktop\New UI screen shots\ACI specific\Link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SR\Desktop\New UI screen shots\ACI specific\LinksEdit.jpg"/>
                    <pic:cNvPicPr>
                      <a:picLocks noChangeAspect="1" noChangeArrowheads="1"/>
                    </pic:cNvPicPr>
                  </pic:nvPicPr>
                  <pic:blipFill>
                    <a:blip r:embed="rId27" cstate="print"/>
                    <a:srcRect/>
                    <a:stretch>
                      <a:fillRect/>
                    </a:stretch>
                  </pic:blipFill>
                  <pic:spPr bwMode="auto">
                    <a:xfrm>
                      <a:off x="0" y="0"/>
                      <a:ext cx="5943600" cy="3635869"/>
                    </a:xfrm>
                    <a:prstGeom prst="rect">
                      <a:avLst/>
                    </a:prstGeom>
                    <a:noFill/>
                    <a:ln w="9525">
                      <a:noFill/>
                      <a:miter lim="800000"/>
                      <a:headEnd/>
                      <a:tailEnd/>
                    </a:ln>
                  </pic:spPr>
                </pic:pic>
              </a:graphicData>
            </a:graphic>
          </wp:inline>
        </w:drawing>
      </w:r>
    </w:p>
    <w:p w:rsidR="00C96B44" w:rsidRDefault="00C96B44">
      <w:pPr>
        <w:suppressAutoHyphens w:val="0"/>
        <w:spacing w:after="200" w:line="276" w:lineRule="auto"/>
      </w:pPr>
      <w:r>
        <w:rPr>
          <w:b/>
          <w:bCs/>
        </w:rPr>
        <w:br w:type="page"/>
      </w:r>
    </w:p>
    <w:p w:rsidR="00990AE6" w:rsidRDefault="00990AE6" w:rsidP="00E14907">
      <w:pPr>
        <w:pStyle w:val="Heading3"/>
      </w:pPr>
      <w:bookmarkStart w:id="24" w:name="_Toc333422818"/>
      <w:r>
        <w:t>Queues</w:t>
      </w:r>
      <w:bookmarkEnd w:id="24"/>
    </w:p>
    <w:p w:rsidR="00990AE6" w:rsidRDefault="00990AE6" w:rsidP="00990AE6">
      <w:pPr>
        <w:rPr>
          <w:b/>
        </w:rPr>
      </w:pPr>
    </w:p>
    <w:p w:rsidR="00C96B44" w:rsidRDefault="00990AE6" w:rsidP="00C96B44">
      <w:r>
        <w:t>This function shows lists of all queues with totals. For the feeder processes the user can select the queue to see more detailed information about items on the queue.</w:t>
      </w:r>
    </w:p>
    <w:p w:rsidR="00C96B44" w:rsidRDefault="00C96B44" w:rsidP="00C96B44"/>
    <w:p w:rsidR="00C96B44" w:rsidRDefault="00C96B44" w:rsidP="00C96B44"/>
    <w:p w:rsidR="00C96B44" w:rsidRDefault="00C96B44" w:rsidP="00C96B44">
      <w:r>
        <w:rPr>
          <w:b/>
          <w:noProof/>
          <w:sz w:val="32"/>
          <w:lang w:eastAsia="en-US"/>
        </w:rPr>
        <w:drawing>
          <wp:inline distT="0" distB="0" distL="0" distR="0">
            <wp:extent cx="5943600" cy="3666413"/>
            <wp:effectExtent l="19050" t="0" r="0" b="0"/>
            <wp:docPr id="45" name="Picture 21" descr="C:\Users\JSR\Desktop\New UI screen shots\ACI specific\Que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SR\Desktop\New UI screen shots\ACI specific\Queues.jpg"/>
                    <pic:cNvPicPr>
                      <a:picLocks noChangeAspect="1" noChangeArrowheads="1"/>
                    </pic:cNvPicPr>
                  </pic:nvPicPr>
                  <pic:blipFill>
                    <a:blip r:embed="rId28" cstate="print"/>
                    <a:srcRect/>
                    <a:stretch>
                      <a:fillRect/>
                    </a:stretch>
                  </pic:blipFill>
                  <pic:spPr bwMode="auto">
                    <a:xfrm>
                      <a:off x="0" y="0"/>
                      <a:ext cx="5943600" cy="3666413"/>
                    </a:xfrm>
                    <a:prstGeom prst="rect">
                      <a:avLst/>
                    </a:prstGeom>
                    <a:noFill/>
                    <a:ln w="9525">
                      <a:noFill/>
                      <a:miter lim="800000"/>
                      <a:headEnd/>
                      <a:tailEnd/>
                    </a:ln>
                  </pic:spPr>
                </pic:pic>
              </a:graphicData>
            </a:graphic>
          </wp:inline>
        </w:drawing>
      </w:r>
    </w:p>
    <w:p w:rsidR="00C96B44" w:rsidRDefault="00C96B44" w:rsidP="00C96B44">
      <w:pPr>
        <w:suppressAutoHyphens w:val="0"/>
        <w:spacing w:after="200" w:line="276" w:lineRule="auto"/>
      </w:pPr>
    </w:p>
    <w:p w:rsidR="00C96B44" w:rsidRDefault="00C96B44">
      <w:pPr>
        <w:suppressAutoHyphens w:val="0"/>
        <w:spacing w:after="200" w:line="276" w:lineRule="auto"/>
      </w:pPr>
      <w:r>
        <w:br w:type="page"/>
      </w:r>
    </w:p>
    <w:p w:rsidR="00990AE6" w:rsidRDefault="00990AE6" w:rsidP="00C96B44">
      <w:pPr>
        <w:pStyle w:val="Heading2"/>
      </w:pPr>
      <w:bookmarkStart w:id="25" w:name="_Toc333422819"/>
      <w:r>
        <w:t>Messages</w:t>
      </w:r>
      <w:bookmarkEnd w:id="25"/>
    </w:p>
    <w:p w:rsidR="00990AE6" w:rsidRDefault="00990AE6" w:rsidP="00990AE6"/>
    <w:p w:rsidR="00990AE6" w:rsidRDefault="00990AE6" w:rsidP="00E14907">
      <w:pPr>
        <w:pStyle w:val="Heading3"/>
      </w:pPr>
      <w:bookmarkStart w:id="26" w:name="_Toc333422820"/>
      <w:r>
        <w:t>Splitter</w:t>
      </w:r>
      <w:bookmarkEnd w:id="26"/>
    </w:p>
    <w:p w:rsidR="00990AE6" w:rsidRDefault="00990AE6" w:rsidP="00990AE6">
      <w:pPr>
        <w:rPr>
          <w:b/>
        </w:rPr>
      </w:pPr>
    </w:p>
    <w:p w:rsidR="00990AE6" w:rsidRDefault="00990AE6" w:rsidP="00990AE6">
      <w:pPr>
        <w:ind w:left="720"/>
      </w:pPr>
      <w:r>
        <w:t>This is a first step in the process of replaying messages via the Simulator back to MTS.</w:t>
      </w:r>
    </w:p>
    <w:p w:rsidR="00990AE6" w:rsidRDefault="00990AE6" w:rsidP="00990AE6">
      <w:pPr>
        <w:ind w:left="720"/>
      </w:pPr>
      <w:r>
        <w:t xml:space="preserve">The user brings the file of IDI, MsgUtil, or ByLogs formatted messages to the local drive of the Simulator Server. </w:t>
      </w:r>
    </w:p>
    <w:p w:rsidR="00990AE6" w:rsidRDefault="00990AE6" w:rsidP="00990AE6">
      <w:pPr>
        <w:ind w:left="720"/>
      </w:pPr>
    </w:p>
    <w:p w:rsidR="00990AE6" w:rsidRDefault="00990AE6" w:rsidP="00990AE6">
      <w:pPr>
        <w:ind w:left="720"/>
      </w:pPr>
      <w:r>
        <w:t>Using the Splitter function the user enters this file for processing. The splitter reads this file, creates internally formatted files and places them into the specified folder. The messages from the input file are segregated based upon the incoming line. They are written to the corresponding files that are named after the incoming lines.</w:t>
      </w:r>
    </w:p>
    <w:p w:rsidR="00990AE6" w:rsidRDefault="00990AE6" w:rsidP="00990AE6">
      <w:pPr>
        <w:ind w:left="720"/>
      </w:pPr>
    </w:p>
    <w:p w:rsidR="00990AE6" w:rsidRDefault="00990AE6" w:rsidP="00990AE6">
      <w:pPr>
        <w:ind w:left="720"/>
      </w:pPr>
      <w:r>
        <w:t>Required fields in Splitter function:</w:t>
      </w:r>
    </w:p>
    <w:p w:rsidR="00990AE6" w:rsidRDefault="00990AE6" w:rsidP="00990AE6">
      <w:pPr>
        <w:ind w:left="720" w:firstLine="720"/>
      </w:pPr>
      <w:r>
        <w:t xml:space="preserve">Input file – the IDI or MsgUtil file from MTS </w:t>
      </w:r>
    </w:p>
    <w:p w:rsidR="00990AE6" w:rsidRDefault="00990AE6" w:rsidP="00990AE6">
      <w:pPr>
        <w:ind w:left="720" w:firstLine="720"/>
      </w:pPr>
      <w:r>
        <w:t>Optional fields:</w:t>
      </w:r>
    </w:p>
    <w:p w:rsidR="00990AE6" w:rsidRDefault="00990AE6" w:rsidP="00990AE6">
      <w:pPr>
        <w:ind w:left="2160"/>
      </w:pPr>
      <w:r>
        <w:t>Output folder: if omitted the default folder is /splitfile/ on the network drive. Upon the completion, the Splitter stages those messages for the Loader for processing. Those files are assigned with ‘W’ait state.</w:t>
      </w:r>
    </w:p>
    <w:p w:rsidR="00990AE6" w:rsidRDefault="00990AE6" w:rsidP="00990AE6">
      <w:pPr>
        <w:ind w:left="720"/>
      </w:pPr>
    </w:p>
    <w:p w:rsidR="00990AE6" w:rsidRDefault="00C96B44" w:rsidP="00990AE6">
      <w:r>
        <w:rPr>
          <w:noProof/>
          <w:lang w:eastAsia="en-US"/>
        </w:rPr>
        <w:drawing>
          <wp:inline distT="0" distB="0" distL="0" distR="0">
            <wp:extent cx="5943600" cy="3922389"/>
            <wp:effectExtent l="19050" t="0" r="0" b="0"/>
            <wp:docPr id="46" name="Picture 22" descr="C:\Users\JSR\Desktop\New UI screen shots\ACI specific\Spli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SR\Desktop\New UI screen shots\ACI specific\Splitter.jpg"/>
                    <pic:cNvPicPr>
                      <a:picLocks noChangeAspect="1" noChangeArrowheads="1"/>
                    </pic:cNvPicPr>
                  </pic:nvPicPr>
                  <pic:blipFill>
                    <a:blip r:embed="rId29"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990AE6" w:rsidRDefault="00990AE6" w:rsidP="00990AE6"/>
    <w:p w:rsidR="00C96B44" w:rsidRDefault="00C96B44">
      <w:pPr>
        <w:suppressAutoHyphens w:val="0"/>
        <w:spacing w:after="200" w:line="276" w:lineRule="auto"/>
        <w:rPr>
          <w:rFonts w:eastAsiaTheme="majorEastAsia" w:cstheme="majorBidi"/>
          <w:b/>
          <w:bCs/>
          <w:color w:val="000000" w:themeColor="text1"/>
          <w:sz w:val="28"/>
        </w:rPr>
      </w:pPr>
      <w:r>
        <w:br w:type="page"/>
      </w:r>
    </w:p>
    <w:p w:rsidR="00C96B44" w:rsidRDefault="00C96B44" w:rsidP="00C96B44">
      <w:pPr>
        <w:pStyle w:val="Heading3"/>
      </w:pPr>
    </w:p>
    <w:p w:rsidR="00C96B44" w:rsidRDefault="00C96B44" w:rsidP="00C96B44">
      <w:pPr>
        <w:pStyle w:val="Heading3"/>
      </w:pPr>
      <w:bookmarkStart w:id="27" w:name="_Toc333422821"/>
      <w:r w:rsidRPr="00C96B44">
        <w:t>Loader</w:t>
      </w:r>
      <w:bookmarkEnd w:id="27"/>
    </w:p>
    <w:p w:rsidR="00BA5A7B" w:rsidRDefault="00BA5A7B" w:rsidP="00BA5A7B"/>
    <w:p w:rsidR="003133E8" w:rsidRDefault="003133E8" w:rsidP="003133E8">
      <w:pPr>
        <w:ind w:left="720"/>
      </w:pPr>
      <w:r>
        <w:t>The Loader processes the formatted files. It reads the assigned file and inserts the message into corresponding feeder table. You can globally change value dates, manipulate amounts, or assign new reference number values.</w:t>
      </w:r>
    </w:p>
    <w:p w:rsidR="00FF5B74" w:rsidRDefault="00FF5B74" w:rsidP="003133E8">
      <w:pPr>
        <w:ind w:left="720"/>
      </w:pPr>
      <w:r>
        <w:rPr>
          <w:noProof/>
          <w:lang w:eastAsia="en-US"/>
        </w:rPr>
        <w:drawing>
          <wp:anchor distT="0" distB="0" distL="0" distR="0" simplePos="0" relativeHeight="251673600" behindDoc="0" locked="0" layoutInCell="1" allowOverlap="1">
            <wp:simplePos x="0" y="0"/>
            <wp:positionH relativeFrom="column">
              <wp:posOffset>228600</wp:posOffset>
            </wp:positionH>
            <wp:positionV relativeFrom="paragraph">
              <wp:posOffset>327025</wp:posOffset>
            </wp:positionV>
            <wp:extent cx="5485765" cy="3381375"/>
            <wp:effectExtent l="19050" t="0" r="635" b="0"/>
            <wp:wrapTopAndBottom/>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5485765" cy="3381375"/>
                    </a:xfrm>
                    <a:prstGeom prst="rect">
                      <a:avLst/>
                    </a:prstGeom>
                    <a:solidFill>
                      <a:srgbClr val="FFFFFF"/>
                    </a:solidFill>
                    <a:ln w="9525">
                      <a:noFill/>
                      <a:miter lim="800000"/>
                      <a:headEnd/>
                      <a:tailEnd/>
                    </a:ln>
                  </pic:spPr>
                </pic:pic>
              </a:graphicData>
            </a:graphic>
          </wp:anchor>
        </w:drawing>
      </w:r>
    </w:p>
    <w:p w:rsidR="00990AE6" w:rsidRDefault="00990AE6" w:rsidP="00923E1E"/>
    <w:p w:rsidR="00990AE6" w:rsidRDefault="00990AE6" w:rsidP="00990AE6"/>
    <w:tbl>
      <w:tblPr>
        <w:tblW w:w="9720" w:type="dxa"/>
        <w:tblLayout w:type="fixed"/>
        <w:tblCellMar>
          <w:top w:w="55" w:type="dxa"/>
          <w:left w:w="55" w:type="dxa"/>
          <w:bottom w:w="55" w:type="dxa"/>
          <w:right w:w="55" w:type="dxa"/>
        </w:tblCellMar>
        <w:tblLook w:val="0000"/>
      </w:tblPr>
      <w:tblGrid>
        <w:gridCol w:w="2730"/>
        <w:gridCol w:w="6990"/>
      </w:tblGrid>
      <w:tr w:rsidR="00990AE6" w:rsidRPr="00923E1E">
        <w:trPr>
          <w:trHeight w:val="75"/>
        </w:trPr>
        <w:tc>
          <w:tcPr>
            <w:tcW w:w="2730" w:type="dxa"/>
            <w:tcBorders>
              <w:top w:val="single" w:sz="1" w:space="0" w:color="000000"/>
              <w:left w:val="single" w:sz="1" w:space="0" w:color="000000"/>
              <w:bottom w:val="single" w:sz="1" w:space="0" w:color="000000"/>
            </w:tcBorders>
            <w:shd w:val="clear" w:color="auto" w:fill="auto"/>
          </w:tcPr>
          <w:p w:rsidR="00990AE6" w:rsidRDefault="00990AE6" w:rsidP="00923E1E">
            <w:pPr>
              <w:pStyle w:val="Heading4"/>
            </w:pPr>
            <w:bookmarkStart w:id="28" w:name="_Toc333422822"/>
            <w:r>
              <w:t>Required fields</w:t>
            </w:r>
            <w:bookmarkEnd w:id="28"/>
          </w:p>
        </w:tc>
        <w:tc>
          <w:tcPr>
            <w:tcW w:w="6990" w:type="dxa"/>
            <w:tcBorders>
              <w:top w:val="single" w:sz="1" w:space="0" w:color="000000"/>
              <w:left w:val="single" w:sz="1" w:space="0" w:color="000000"/>
              <w:bottom w:val="single" w:sz="1" w:space="0" w:color="000000"/>
              <w:right w:val="single" w:sz="1" w:space="0" w:color="000000"/>
            </w:tcBorders>
            <w:shd w:val="clear" w:color="auto" w:fill="auto"/>
          </w:tcPr>
          <w:p w:rsidR="00990AE6" w:rsidRPr="00923E1E" w:rsidRDefault="00990AE6" w:rsidP="00C96B44">
            <w:pPr>
              <w:jc w:val="both"/>
              <w:rPr>
                <w:b/>
                <w:bCs/>
                <w:sz w:val="20"/>
                <w:szCs w:val="20"/>
              </w:rPr>
            </w:pPr>
            <w:r w:rsidRPr="00923E1E">
              <w:rPr>
                <w:sz w:val="20"/>
                <w:szCs w:val="20"/>
              </w:rPr>
              <w:t>File with formatted messages</w:t>
            </w:r>
          </w:p>
        </w:tc>
      </w:tr>
      <w:tr w:rsidR="00990AE6" w:rsidRPr="00923E1E">
        <w:tc>
          <w:tcPr>
            <w:tcW w:w="2730" w:type="dxa"/>
            <w:tcBorders>
              <w:left w:val="single" w:sz="1" w:space="0" w:color="000000"/>
              <w:bottom w:val="single" w:sz="1" w:space="0" w:color="000000"/>
            </w:tcBorders>
            <w:shd w:val="clear" w:color="auto" w:fill="auto"/>
          </w:tcPr>
          <w:p w:rsidR="00990AE6" w:rsidRDefault="00990AE6" w:rsidP="00C96B44">
            <w:pPr>
              <w:jc w:val="both"/>
            </w:pPr>
            <w:r>
              <w:rPr>
                <w:b/>
                <w:bCs/>
              </w:rPr>
              <w:t>Optional fields</w:t>
            </w:r>
          </w:p>
        </w:tc>
        <w:tc>
          <w:tcPr>
            <w:tcW w:w="6990" w:type="dxa"/>
            <w:tcBorders>
              <w:left w:val="single" w:sz="1" w:space="0" w:color="000000"/>
              <w:bottom w:val="single" w:sz="1" w:space="0" w:color="000000"/>
              <w:right w:val="single" w:sz="1" w:space="0" w:color="000000"/>
            </w:tcBorders>
            <w:shd w:val="clear" w:color="auto" w:fill="auto"/>
          </w:tcPr>
          <w:p w:rsidR="00990AE6" w:rsidRPr="00923E1E" w:rsidRDefault="00990AE6" w:rsidP="00C96B44">
            <w:pPr>
              <w:pStyle w:val="TableContents"/>
              <w:jc w:val="both"/>
              <w:rPr>
                <w:sz w:val="20"/>
                <w:szCs w:val="20"/>
              </w:rPr>
            </w:pPr>
          </w:p>
        </w:tc>
      </w:tr>
      <w:tr w:rsidR="00990AE6" w:rsidRPr="00923E1E">
        <w:tc>
          <w:tcPr>
            <w:tcW w:w="2730" w:type="dxa"/>
            <w:tcBorders>
              <w:left w:val="single" w:sz="1" w:space="0" w:color="000000"/>
              <w:bottom w:val="single" w:sz="1" w:space="0" w:color="000000"/>
            </w:tcBorders>
            <w:shd w:val="clear" w:color="auto" w:fill="auto"/>
          </w:tcPr>
          <w:p w:rsidR="00990AE6" w:rsidRDefault="00990AE6" w:rsidP="00C96B44">
            <w:pPr>
              <w:jc w:val="both"/>
            </w:pPr>
            <w:r>
              <w:t>Nload</w:t>
            </w:r>
          </w:p>
        </w:tc>
        <w:tc>
          <w:tcPr>
            <w:tcW w:w="6990" w:type="dxa"/>
            <w:tcBorders>
              <w:left w:val="single" w:sz="1" w:space="0" w:color="000000"/>
              <w:bottom w:val="single" w:sz="1" w:space="0" w:color="000000"/>
              <w:right w:val="single" w:sz="1" w:space="0" w:color="000000"/>
            </w:tcBorders>
            <w:shd w:val="clear" w:color="auto" w:fill="auto"/>
          </w:tcPr>
          <w:p w:rsidR="00990AE6" w:rsidRPr="00923E1E" w:rsidRDefault="00990AE6" w:rsidP="00C96B44">
            <w:pPr>
              <w:jc w:val="both"/>
              <w:rPr>
                <w:sz w:val="20"/>
                <w:szCs w:val="20"/>
              </w:rPr>
            </w:pPr>
            <w:r w:rsidRPr="00923E1E">
              <w:rPr>
                <w:sz w:val="20"/>
                <w:szCs w:val="20"/>
              </w:rPr>
              <w:t>The number of times the files should be loaded</w:t>
            </w:r>
          </w:p>
        </w:tc>
      </w:tr>
      <w:tr w:rsidR="00990AE6" w:rsidRPr="00923E1E">
        <w:tc>
          <w:tcPr>
            <w:tcW w:w="2730" w:type="dxa"/>
            <w:tcBorders>
              <w:left w:val="single" w:sz="1" w:space="0" w:color="000000"/>
              <w:bottom w:val="single" w:sz="1" w:space="0" w:color="000000"/>
            </w:tcBorders>
            <w:shd w:val="clear" w:color="auto" w:fill="auto"/>
          </w:tcPr>
          <w:p w:rsidR="00990AE6" w:rsidRDefault="00990AE6" w:rsidP="00C96B44">
            <w:pPr>
              <w:jc w:val="both"/>
            </w:pPr>
            <w:r>
              <w:t>File Value Date</w:t>
            </w:r>
          </w:p>
        </w:tc>
        <w:tc>
          <w:tcPr>
            <w:tcW w:w="6990" w:type="dxa"/>
            <w:tcBorders>
              <w:left w:val="single" w:sz="1" w:space="0" w:color="000000"/>
              <w:bottom w:val="single" w:sz="1" w:space="0" w:color="000000"/>
              <w:right w:val="single" w:sz="1" w:space="0" w:color="000000"/>
            </w:tcBorders>
            <w:shd w:val="clear" w:color="auto" w:fill="auto"/>
          </w:tcPr>
          <w:p w:rsidR="00990AE6" w:rsidRPr="00923E1E" w:rsidRDefault="00990AE6" w:rsidP="00C96B44">
            <w:pPr>
              <w:jc w:val="both"/>
              <w:rPr>
                <w:sz w:val="20"/>
                <w:szCs w:val="20"/>
              </w:rPr>
            </w:pPr>
            <w:r w:rsidRPr="00923E1E">
              <w:rPr>
                <w:sz w:val="20"/>
                <w:szCs w:val="20"/>
              </w:rPr>
              <w:t>File value date to be changed to New value date</w:t>
            </w:r>
          </w:p>
        </w:tc>
      </w:tr>
      <w:tr w:rsidR="00990AE6" w:rsidRPr="00923E1E">
        <w:tc>
          <w:tcPr>
            <w:tcW w:w="2730" w:type="dxa"/>
            <w:tcBorders>
              <w:left w:val="single" w:sz="1" w:space="0" w:color="000000"/>
              <w:bottom w:val="single" w:sz="1" w:space="0" w:color="000000"/>
            </w:tcBorders>
            <w:shd w:val="clear" w:color="auto" w:fill="auto"/>
          </w:tcPr>
          <w:p w:rsidR="00990AE6" w:rsidRDefault="00990AE6" w:rsidP="00C96B44">
            <w:pPr>
              <w:jc w:val="both"/>
            </w:pPr>
            <w:r>
              <w:t>New Value Date</w:t>
            </w:r>
          </w:p>
        </w:tc>
        <w:tc>
          <w:tcPr>
            <w:tcW w:w="6990" w:type="dxa"/>
            <w:tcBorders>
              <w:left w:val="single" w:sz="1" w:space="0" w:color="000000"/>
              <w:bottom w:val="single" w:sz="1" w:space="0" w:color="000000"/>
              <w:right w:val="single" w:sz="1" w:space="0" w:color="000000"/>
            </w:tcBorders>
            <w:shd w:val="clear" w:color="auto" w:fill="auto"/>
          </w:tcPr>
          <w:p w:rsidR="00990AE6" w:rsidRPr="00923E1E" w:rsidRDefault="00990AE6" w:rsidP="00C96B44">
            <w:pPr>
              <w:jc w:val="both"/>
              <w:rPr>
                <w:sz w:val="20"/>
                <w:szCs w:val="20"/>
              </w:rPr>
            </w:pPr>
            <w:r w:rsidRPr="00923E1E">
              <w:rPr>
                <w:sz w:val="20"/>
                <w:szCs w:val="20"/>
              </w:rPr>
              <w:t>If these fields are entered the Simulator will advanced each value date by the number of days between the file VD and the new VD.</w:t>
            </w:r>
          </w:p>
          <w:p w:rsidR="00990AE6" w:rsidRPr="00923E1E" w:rsidRDefault="00990AE6" w:rsidP="00C96B44">
            <w:pPr>
              <w:jc w:val="both"/>
              <w:rPr>
                <w:sz w:val="20"/>
                <w:szCs w:val="20"/>
              </w:rPr>
            </w:pPr>
            <w:r w:rsidRPr="00923E1E">
              <w:rPr>
                <w:sz w:val="20"/>
                <w:szCs w:val="20"/>
              </w:rPr>
              <w:t>Thus, future valued messages are still going to be the futures during the test.</w:t>
            </w:r>
          </w:p>
        </w:tc>
      </w:tr>
      <w:tr w:rsidR="00990AE6" w:rsidRPr="00923E1E">
        <w:tc>
          <w:tcPr>
            <w:tcW w:w="2730" w:type="dxa"/>
            <w:tcBorders>
              <w:left w:val="single" w:sz="1" w:space="0" w:color="000000"/>
              <w:bottom w:val="single" w:sz="1" w:space="0" w:color="000000"/>
            </w:tcBorders>
            <w:shd w:val="clear" w:color="auto" w:fill="auto"/>
          </w:tcPr>
          <w:p w:rsidR="00990AE6" w:rsidRDefault="00990AE6" w:rsidP="00C96B44">
            <w:pPr>
              <w:jc w:val="both"/>
            </w:pPr>
            <w:r>
              <w:t>Algorithm</w:t>
            </w:r>
          </w:p>
        </w:tc>
        <w:tc>
          <w:tcPr>
            <w:tcW w:w="6990" w:type="dxa"/>
            <w:tcBorders>
              <w:left w:val="single" w:sz="1" w:space="0" w:color="000000"/>
              <w:bottom w:val="single" w:sz="1" w:space="0" w:color="000000"/>
              <w:right w:val="single" w:sz="1" w:space="0" w:color="000000"/>
            </w:tcBorders>
            <w:shd w:val="clear" w:color="auto" w:fill="auto"/>
          </w:tcPr>
          <w:p w:rsidR="00990AE6" w:rsidRPr="00923E1E" w:rsidRDefault="00990AE6" w:rsidP="00C96B44">
            <w:pPr>
              <w:jc w:val="both"/>
              <w:rPr>
                <w:sz w:val="20"/>
                <w:szCs w:val="20"/>
              </w:rPr>
            </w:pPr>
            <w:r w:rsidRPr="00923E1E">
              <w:rPr>
                <w:sz w:val="20"/>
                <w:szCs w:val="20"/>
              </w:rPr>
              <w:t>If nLoad &gt; 1 this field specifies what Simulator needs to change to avoid PDMs on MTS. The options are Amt or SendRef.</w:t>
            </w:r>
          </w:p>
          <w:p w:rsidR="00990AE6" w:rsidRPr="00923E1E" w:rsidRDefault="00990AE6" w:rsidP="00C96B44">
            <w:pPr>
              <w:jc w:val="both"/>
              <w:rPr>
                <w:sz w:val="20"/>
                <w:szCs w:val="20"/>
              </w:rPr>
            </w:pPr>
            <w:r w:rsidRPr="00923E1E">
              <w:rPr>
                <w:sz w:val="20"/>
                <w:szCs w:val="20"/>
              </w:rPr>
              <w:t>If Amt is chosen 1c is added to the amount</w:t>
            </w:r>
          </w:p>
          <w:p w:rsidR="00990AE6" w:rsidRPr="00923E1E" w:rsidRDefault="00990AE6" w:rsidP="00C96B44">
            <w:pPr>
              <w:jc w:val="both"/>
              <w:rPr>
                <w:sz w:val="20"/>
                <w:szCs w:val="20"/>
              </w:rPr>
            </w:pPr>
            <w:r w:rsidRPr="00923E1E">
              <w:rPr>
                <w:sz w:val="20"/>
                <w:szCs w:val="20"/>
              </w:rPr>
              <w:t>If SendFef is specified a new SendRef is calculated using the system time.If nLoad &gt; 1 this field specifies what Simulator needs to c</w:t>
            </w:r>
            <w:r w:rsidR="00923E1E">
              <w:rPr>
                <w:sz w:val="20"/>
                <w:szCs w:val="20"/>
              </w:rPr>
              <w:t xml:space="preserve">hange to avoid PDMs on MTS. </w:t>
            </w:r>
          </w:p>
          <w:p w:rsidR="00990AE6" w:rsidRPr="00923E1E" w:rsidRDefault="00923E1E" w:rsidP="00C96B44">
            <w:pPr>
              <w:jc w:val="both"/>
              <w:rPr>
                <w:sz w:val="20"/>
                <w:szCs w:val="20"/>
              </w:rPr>
            </w:pPr>
            <w:r>
              <w:rPr>
                <w:sz w:val="20"/>
                <w:szCs w:val="20"/>
              </w:rPr>
              <w:t xml:space="preserve">          </w:t>
            </w:r>
            <w:r w:rsidR="00990AE6" w:rsidRPr="00923E1E">
              <w:rPr>
                <w:sz w:val="20"/>
                <w:szCs w:val="20"/>
              </w:rPr>
              <w:t>If Amt is chosen 1c is added to the amount</w:t>
            </w:r>
            <w:r w:rsidRPr="00923E1E">
              <w:rPr>
                <w:sz w:val="20"/>
                <w:szCs w:val="20"/>
              </w:rPr>
              <w:t>.</w:t>
            </w:r>
          </w:p>
          <w:p w:rsidR="00990AE6" w:rsidRPr="00923E1E" w:rsidRDefault="00923E1E" w:rsidP="00C96B44">
            <w:pPr>
              <w:jc w:val="both"/>
              <w:rPr>
                <w:sz w:val="20"/>
                <w:szCs w:val="20"/>
              </w:rPr>
            </w:pPr>
            <w:r>
              <w:rPr>
                <w:sz w:val="20"/>
                <w:szCs w:val="20"/>
              </w:rPr>
              <w:t xml:space="preserve">          </w:t>
            </w:r>
            <w:r w:rsidR="00990AE6" w:rsidRPr="00923E1E">
              <w:rPr>
                <w:sz w:val="20"/>
                <w:szCs w:val="20"/>
              </w:rPr>
              <w:t>If SendFef is specified a new SendRef is calculated using the system time.</w:t>
            </w:r>
          </w:p>
        </w:tc>
      </w:tr>
    </w:tbl>
    <w:p w:rsidR="00990AE6" w:rsidRDefault="00990AE6" w:rsidP="00C96B44">
      <w:pPr>
        <w:jc w:val="both"/>
      </w:pPr>
    </w:p>
    <w:p w:rsidR="00990AE6" w:rsidRDefault="00990AE6" w:rsidP="00990AE6"/>
    <w:p w:rsidR="00990AE6" w:rsidRDefault="00990AE6" w:rsidP="00990AE6">
      <w:pPr>
        <w:ind w:left="720"/>
      </w:pPr>
      <w:r>
        <w:t xml:space="preserve">Note: if the value date, amount or Sender Reference number is changed the simulator automatically changes {MAC  to {TST to avoid authentication failures. </w:t>
      </w:r>
    </w:p>
    <w:p w:rsidR="00990AE6" w:rsidRDefault="00990AE6" w:rsidP="00990AE6">
      <w:pPr>
        <w:ind w:left="720"/>
      </w:pPr>
    </w:p>
    <w:p w:rsidR="00990AE6" w:rsidRDefault="00990AE6" w:rsidP="00990AE6">
      <w:pPr>
        <w:ind w:left="720"/>
      </w:pPr>
    </w:p>
    <w:p w:rsidR="00990AE6" w:rsidRDefault="00990AE6" w:rsidP="00990AE6">
      <w:pPr>
        <w:ind w:left="720"/>
      </w:pPr>
    </w:p>
    <w:p w:rsidR="00923E1E" w:rsidRDefault="00923E1E">
      <w:pPr>
        <w:suppressAutoHyphens w:val="0"/>
        <w:spacing w:after="200" w:line="276" w:lineRule="auto"/>
        <w:rPr>
          <w:rFonts w:eastAsiaTheme="majorEastAsia" w:cstheme="majorBidi"/>
          <w:b/>
          <w:bCs/>
          <w:color w:val="000000" w:themeColor="text1"/>
          <w:sz w:val="28"/>
        </w:rPr>
      </w:pPr>
      <w:r>
        <w:br w:type="page"/>
      </w:r>
    </w:p>
    <w:p w:rsidR="00990AE6" w:rsidRDefault="00923E1E" w:rsidP="00E14907">
      <w:pPr>
        <w:pStyle w:val="Heading3"/>
      </w:pPr>
      <w:bookmarkStart w:id="29" w:name="_Toc333422823"/>
      <w:r>
        <w:t>RGW Loader</w:t>
      </w:r>
      <w:r w:rsidR="00990AE6">
        <w:t xml:space="preserve"> Control</w:t>
      </w:r>
      <w:bookmarkEnd w:id="29"/>
    </w:p>
    <w:p w:rsidR="00990AE6" w:rsidRDefault="00990AE6" w:rsidP="00990AE6"/>
    <w:p w:rsidR="00990AE6" w:rsidRDefault="00990AE6" w:rsidP="00990AE6">
      <w:r>
        <w:t xml:space="preserve">The </w:t>
      </w:r>
      <w:r w:rsidR="00923E1E">
        <w:t>RGW Loader Control</w:t>
      </w:r>
      <w:r>
        <w:t xml:space="preserve"> allow the user to process </w:t>
      </w:r>
      <w:r w:rsidR="00E64B99">
        <w:t>RGW message</w:t>
      </w:r>
      <w:r>
        <w:t xml:space="preserve"> files that are brought over from MTS system to be loaded into the MDR for replaying purposes or to the local environment for comparing purposes. The user can choose a file from the available list. It also provides information about the processing activities during the load. </w:t>
      </w:r>
      <w:r w:rsidR="00D021B0">
        <w:t>Typically, you will be loading the entire set of RGW files.</w:t>
      </w:r>
    </w:p>
    <w:p w:rsidR="00E64B99" w:rsidRDefault="00E64B99" w:rsidP="00990AE6"/>
    <w:p w:rsidR="00E64B99" w:rsidRDefault="00E64B99" w:rsidP="00990AE6"/>
    <w:p w:rsidR="00E64B99" w:rsidRDefault="00E64B99" w:rsidP="00990AE6">
      <w:r>
        <w:rPr>
          <w:noProof/>
          <w:lang w:eastAsia="en-US"/>
        </w:rPr>
        <w:drawing>
          <wp:inline distT="0" distB="0" distL="0" distR="0">
            <wp:extent cx="5943600" cy="3922389"/>
            <wp:effectExtent l="19050" t="0" r="0" b="0"/>
            <wp:docPr id="2" name="Picture 31" descr="C:\Users\JSR\Desktop\New UI screen shots\ACI specific\RgwLoader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R\Desktop\New UI screen shots\ACI specific\RgwLoaderControl.jpg"/>
                    <pic:cNvPicPr>
                      <a:picLocks noChangeAspect="1" noChangeArrowheads="1"/>
                    </pic:cNvPicPr>
                  </pic:nvPicPr>
                  <pic:blipFill>
                    <a:blip r:embed="rId31"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E64B99" w:rsidRDefault="00E64B99" w:rsidP="00990AE6"/>
    <w:p w:rsidR="00990AE6" w:rsidRDefault="00990AE6" w:rsidP="00990AE6"/>
    <w:p w:rsidR="00990AE6" w:rsidRDefault="00990AE6" w:rsidP="00990AE6">
      <w:pPr>
        <w:rPr>
          <w:bCs/>
          <w:sz w:val="28"/>
          <w:u w:val="single"/>
        </w:rPr>
      </w:pPr>
    </w:p>
    <w:p w:rsidR="00990AE6" w:rsidRDefault="00990AE6" w:rsidP="00990AE6">
      <w:pPr>
        <w:pageBreakBefore/>
        <w:rPr>
          <w:bCs/>
          <w:sz w:val="28"/>
          <w:u w:val="single"/>
        </w:rPr>
      </w:pPr>
    </w:p>
    <w:p w:rsidR="00990AE6" w:rsidRDefault="00990AE6" w:rsidP="00E14907">
      <w:pPr>
        <w:pStyle w:val="Heading2"/>
      </w:pPr>
      <w:bookmarkStart w:id="30" w:name="_Toc333422824"/>
      <w:r>
        <w:t>Acks</w:t>
      </w:r>
      <w:bookmarkEnd w:id="30"/>
    </w:p>
    <w:p w:rsidR="00990AE6" w:rsidRDefault="00990AE6" w:rsidP="00990AE6">
      <w:pPr>
        <w:rPr>
          <w:bCs/>
          <w:sz w:val="28"/>
          <w:u w:val="single"/>
        </w:rPr>
      </w:pPr>
    </w:p>
    <w:p w:rsidR="00990AE6" w:rsidRDefault="00990AE6" w:rsidP="00E14907">
      <w:pPr>
        <w:pStyle w:val="Heading3"/>
      </w:pPr>
      <w:bookmarkStart w:id="31" w:name="_Toc333422825"/>
      <w:r>
        <w:t>AckRuleTable Control</w:t>
      </w:r>
      <w:bookmarkEnd w:id="31"/>
    </w:p>
    <w:p w:rsidR="006E5953" w:rsidRDefault="006E5953" w:rsidP="006E5953"/>
    <w:p w:rsidR="006E5953" w:rsidRPr="006E5953" w:rsidRDefault="006E5953" w:rsidP="006E5953"/>
    <w:p w:rsidR="006E5953" w:rsidRPr="006E5953" w:rsidRDefault="006E5953" w:rsidP="006E5953">
      <w:r>
        <w:rPr>
          <w:noProof/>
          <w:lang w:eastAsia="en-US"/>
        </w:rPr>
        <w:drawing>
          <wp:inline distT="0" distB="0" distL="0" distR="0">
            <wp:extent cx="5943600" cy="3922389"/>
            <wp:effectExtent l="19050" t="0" r="0" b="0"/>
            <wp:docPr id="4" name="Picture 32" descr="C:\Users\JSR\Desktop\New UI screen shots\ACI specific\Ack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R\Desktop\New UI screen shots\ACI specific\AckRules.jpg"/>
                    <pic:cNvPicPr>
                      <a:picLocks noChangeAspect="1" noChangeArrowheads="1"/>
                    </pic:cNvPicPr>
                  </pic:nvPicPr>
                  <pic:blipFill>
                    <a:blip r:embed="rId32"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990AE6" w:rsidRDefault="00990AE6" w:rsidP="00990AE6"/>
    <w:p w:rsidR="00990AE6" w:rsidRDefault="00990AE6" w:rsidP="00990AE6">
      <w:r>
        <w:t xml:space="preserve">This table is used to control the Acking/Naking flow of the received Swift/Chips/FED messages. There are </w:t>
      </w:r>
      <w:r w:rsidR="00D25315">
        <w:t>three</w:t>
      </w:r>
      <w:r>
        <w:t xml:space="preserve"> basic options:</w:t>
      </w:r>
    </w:p>
    <w:p w:rsidR="00D25315" w:rsidRDefault="00D25315" w:rsidP="00990AE6"/>
    <w:p w:rsidR="00990AE6" w:rsidRDefault="00990AE6" w:rsidP="00990AE6">
      <w:pPr>
        <w:numPr>
          <w:ilvl w:val="0"/>
          <w:numId w:val="3"/>
        </w:numPr>
      </w:pPr>
      <w:r>
        <w:t>Nak by the receiver</w:t>
      </w:r>
    </w:p>
    <w:p w:rsidR="00990AE6" w:rsidRDefault="00990AE6" w:rsidP="00990AE6">
      <w:pPr>
        <w:numPr>
          <w:ilvl w:val="0"/>
          <w:numId w:val="3"/>
        </w:numPr>
      </w:pPr>
      <w:r>
        <w:t>Nak by presence of specified string</w:t>
      </w:r>
    </w:p>
    <w:p w:rsidR="00990AE6" w:rsidRDefault="00990AE6" w:rsidP="00990AE6">
      <w:pPr>
        <w:numPr>
          <w:ilvl w:val="0"/>
          <w:numId w:val="3"/>
        </w:numPr>
      </w:pPr>
      <w:r>
        <w:t>Specifying Regular Expression.</w:t>
      </w:r>
    </w:p>
    <w:p w:rsidR="00D25315" w:rsidRDefault="00D25315" w:rsidP="00D25315">
      <w:pPr>
        <w:ind w:left="720"/>
      </w:pPr>
    </w:p>
    <w:p w:rsidR="00990AE6" w:rsidRDefault="00990AE6" w:rsidP="00990AE6">
      <w:r>
        <w:t>For all options the user can specify the error code and the line number for T-type of error code. If option 1 is selected all messages addressed to the specified receiver are Naked. If option 2 is selected each message is scanned for presence of the entered string and Naked if one is found.  The third option applies the regular expression to the text of the message. The table name is assigned to the receiver line via ‘RcvAcks’ control.</w:t>
      </w:r>
    </w:p>
    <w:p w:rsidR="00990AE6" w:rsidRDefault="00990AE6" w:rsidP="00990AE6"/>
    <w:p w:rsidR="006E5953" w:rsidRDefault="006E5953">
      <w:pPr>
        <w:suppressAutoHyphens w:val="0"/>
        <w:spacing w:after="200" w:line="276" w:lineRule="auto"/>
        <w:rPr>
          <w:rFonts w:eastAsiaTheme="majorEastAsia" w:cstheme="majorBidi"/>
          <w:b/>
          <w:bCs/>
          <w:color w:val="000000" w:themeColor="text1"/>
          <w:sz w:val="28"/>
        </w:rPr>
      </w:pPr>
      <w:r>
        <w:br w:type="page"/>
      </w:r>
    </w:p>
    <w:p w:rsidR="00990AE6" w:rsidRDefault="00990AE6" w:rsidP="00E14907">
      <w:pPr>
        <w:pStyle w:val="Heading3"/>
      </w:pPr>
      <w:bookmarkStart w:id="32" w:name="_Toc333422826"/>
      <w:r>
        <w:t>Ack/Receive Control</w:t>
      </w:r>
      <w:bookmarkEnd w:id="32"/>
    </w:p>
    <w:p w:rsidR="00990AE6" w:rsidRDefault="00990AE6" w:rsidP="00990AE6"/>
    <w:p w:rsidR="00990AE6" w:rsidRDefault="00990AE6" w:rsidP="00990AE6">
      <w:r>
        <w:t xml:space="preserve">There are two types of receiving lines. </w:t>
      </w:r>
    </w:p>
    <w:p w:rsidR="00990AE6" w:rsidRDefault="00990AE6" w:rsidP="00990AE6">
      <w:pPr>
        <w:numPr>
          <w:ilvl w:val="0"/>
          <w:numId w:val="2"/>
        </w:numPr>
      </w:pPr>
      <w:r>
        <w:t>Lines that accept all traffic with protocol level acknowledgement.</w:t>
      </w:r>
    </w:p>
    <w:p w:rsidR="00990AE6" w:rsidRDefault="00990AE6" w:rsidP="00990AE6">
      <w:pPr>
        <w:numPr>
          <w:ilvl w:val="0"/>
          <w:numId w:val="2"/>
        </w:numPr>
      </w:pPr>
      <w:r>
        <w:t>Lines that can reject messages and require application level acknowledgement.</w:t>
      </w:r>
    </w:p>
    <w:p w:rsidR="00990AE6" w:rsidRDefault="00990AE6" w:rsidP="00990AE6">
      <w:r>
        <w:t>For the first category the user can only choose to output the received text into the file for further analysis.</w:t>
      </w:r>
    </w:p>
    <w:p w:rsidR="00990AE6" w:rsidRDefault="00990AE6" w:rsidP="00990AE6">
      <w:r>
        <w:t xml:space="preserve">The second category allows selectively choose messages for acking or naking. There are two ways to do that. </w:t>
      </w:r>
    </w:p>
    <w:p w:rsidR="00990AE6" w:rsidRDefault="00990AE6" w:rsidP="00990AE6">
      <w:pPr>
        <w:numPr>
          <w:ilvl w:val="0"/>
          <w:numId w:val="4"/>
        </w:numPr>
      </w:pPr>
      <w:r>
        <w:t>The receiving queue could be stopped; the user manually chooses messages for naking and than releases the receiving queue. The fact that the receiving queue is stopped is reflected in the Action window (lower part of the screen). The stopped queue precludes receiving of the new messages from MTS.</w:t>
      </w:r>
    </w:p>
    <w:p w:rsidR="00990AE6" w:rsidRDefault="00990AE6" w:rsidP="00990AE6">
      <w:pPr>
        <w:numPr>
          <w:ilvl w:val="0"/>
          <w:numId w:val="4"/>
        </w:numPr>
      </w:pPr>
      <w:r>
        <w:t xml:space="preserve">The user can assign the rule name table to the line (entered into AckRules control). Each message is automatically examined based on the information in the rule and processed accordingly. </w:t>
      </w:r>
    </w:p>
    <w:p w:rsidR="006C67CB" w:rsidRDefault="006C67CB" w:rsidP="006C67CB"/>
    <w:p w:rsidR="006C67CB" w:rsidRDefault="006C67CB" w:rsidP="006C67CB">
      <w:r>
        <w:rPr>
          <w:noProof/>
          <w:lang w:eastAsia="en-US"/>
        </w:rPr>
        <w:drawing>
          <wp:inline distT="0" distB="0" distL="0" distR="0">
            <wp:extent cx="5943600" cy="3922389"/>
            <wp:effectExtent l="19050" t="0" r="0" b="0"/>
            <wp:docPr id="6" name="Picture 34" descr="C:\Users\JSR\Desktop\New UI screen shots\ACI specific\ReceiveA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R\Desktop\New UI screen shots\ACI specific\ReceiveAcks.jpg"/>
                    <pic:cNvPicPr>
                      <a:picLocks noChangeAspect="1" noChangeArrowheads="1"/>
                    </pic:cNvPicPr>
                  </pic:nvPicPr>
                  <pic:blipFill>
                    <a:blip r:embed="rId33"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990AE6" w:rsidRDefault="00990AE6" w:rsidP="00990AE6"/>
    <w:p w:rsidR="00990AE6" w:rsidRDefault="00990AE6" w:rsidP="00990AE6"/>
    <w:p w:rsidR="00990AE6" w:rsidRDefault="00990AE6" w:rsidP="00990AE6"/>
    <w:p w:rsidR="00990AE6" w:rsidRDefault="00990AE6" w:rsidP="00990AE6">
      <w:r>
        <w:t>NOTE: If the AckRuleTable is assigned to the line the StopAckQueue option is disregarded. Messages are processed based on the table rules.</w:t>
      </w:r>
    </w:p>
    <w:p w:rsidR="00990AE6" w:rsidRDefault="00990AE6" w:rsidP="00990AE6"/>
    <w:p w:rsidR="00990AE6" w:rsidRDefault="00990AE6" w:rsidP="00990AE6">
      <w:pPr>
        <w:pageBreakBefore/>
      </w:pPr>
    </w:p>
    <w:p w:rsidR="00990AE6" w:rsidRDefault="00990AE6" w:rsidP="00E14907">
      <w:pPr>
        <w:pStyle w:val="Heading2"/>
      </w:pPr>
      <w:bookmarkStart w:id="33" w:name="_Toc333422827"/>
      <w:r>
        <w:t>Results</w:t>
      </w:r>
      <w:bookmarkEnd w:id="33"/>
    </w:p>
    <w:p w:rsidR="00990AE6" w:rsidRDefault="00990AE6" w:rsidP="00990AE6"/>
    <w:p w:rsidR="00C3546D" w:rsidRDefault="00990AE6" w:rsidP="00990AE6">
      <w:r>
        <w:t>The test results are produced by c</w:t>
      </w:r>
      <w:r w:rsidR="002C4550">
        <w:t xml:space="preserve">omparison of the processed data - by comparing the ‘before’ and ‘after’ snapshots of the message data you can see exactly what has changed. </w:t>
      </w:r>
    </w:p>
    <w:p w:rsidR="00C3546D" w:rsidRDefault="00C3546D" w:rsidP="00990AE6"/>
    <w:p w:rsidR="00C3546D" w:rsidRDefault="00C3546D" w:rsidP="00990AE6">
      <w:r>
        <w:t>This can be done using RGW eod extract data or IDI dumps. In general, EFT recommends using RGW extract data for the following reasons:</w:t>
      </w:r>
    </w:p>
    <w:p w:rsidR="00C3546D" w:rsidRDefault="00C3546D" w:rsidP="00990AE6"/>
    <w:p w:rsidR="00C3546D" w:rsidRDefault="00C3546D" w:rsidP="00C3546D">
      <w:pPr>
        <w:pStyle w:val="ListParagraph"/>
        <w:numPr>
          <w:ilvl w:val="0"/>
          <w:numId w:val="11"/>
        </w:numPr>
      </w:pPr>
      <w:r>
        <w:t>It is possible to be very granular about what traffic is replayed and compared. For example, you could choose all inbound Fed me</w:t>
      </w:r>
      <w:r w:rsidR="00657824">
        <w:t>ssages with</w:t>
      </w:r>
      <w:r>
        <w:t xml:space="preserve"> advice type Swift over $100k which went to OFAC.</w:t>
      </w:r>
      <w:r w:rsidR="00657824">
        <w:t xml:space="preserve"> IDI doesn’t give you this kind of flexibility.</w:t>
      </w:r>
    </w:p>
    <w:p w:rsidR="00657824" w:rsidRDefault="00657824" w:rsidP="00C3546D">
      <w:pPr>
        <w:pStyle w:val="ListParagraph"/>
        <w:numPr>
          <w:ilvl w:val="0"/>
          <w:numId w:val="11"/>
        </w:numPr>
      </w:pPr>
      <w:r>
        <w:t>The RGW eod extract runs significantly faster than an IDI dump.</w:t>
      </w:r>
    </w:p>
    <w:p w:rsidR="00C3546D" w:rsidRDefault="00C3546D" w:rsidP="00990AE6"/>
    <w:p w:rsidR="004C3DD4" w:rsidRDefault="002C4550" w:rsidP="00990AE6">
      <w:r>
        <w:t xml:space="preserve">The basic </w:t>
      </w:r>
      <w:r w:rsidR="00657824">
        <w:t>comparison work flow</w:t>
      </w:r>
      <w:r>
        <w:t xml:space="preserve"> is this:</w:t>
      </w:r>
    </w:p>
    <w:p w:rsidR="002C4550" w:rsidRDefault="002C4550" w:rsidP="00990AE6"/>
    <w:p w:rsidR="002C4550" w:rsidRDefault="002C4550" w:rsidP="002C4550">
      <w:pPr>
        <w:pStyle w:val="ListParagraph"/>
        <w:numPr>
          <w:ilvl w:val="0"/>
          <w:numId w:val="9"/>
        </w:numPr>
      </w:pPr>
      <w:r>
        <w:t>Load the ‘before’ snapshot into the simulator</w:t>
      </w:r>
    </w:p>
    <w:p w:rsidR="00CB04A2" w:rsidRDefault="00CB04A2" w:rsidP="002C4550">
      <w:pPr>
        <w:pStyle w:val="ListParagraph"/>
        <w:numPr>
          <w:ilvl w:val="0"/>
          <w:numId w:val="9"/>
        </w:numPr>
      </w:pPr>
      <w:r>
        <w:t>Replay the ‘before’ messages into your new code set.</w:t>
      </w:r>
    </w:p>
    <w:p w:rsidR="00CB04A2" w:rsidRDefault="00CB04A2" w:rsidP="002C4550">
      <w:pPr>
        <w:pStyle w:val="ListParagraph"/>
        <w:numPr>
          <w:ilvl w:val="0"/>
          <w:numId w:val="9"/>
        </w:numPr>
      </w:pPr>
      <w:r>
        <w:t>Extract the ‘after’ snapshot</w:t>
      </w:r>
    </w:p>
    <w:p w:rsidR="00CB04A2" w:rsidRDefault="00CB04A2" w:rsidP="00CB04A2">
      <w:pPr>
        <w:pStyle w:val="ListParagraph"/>
        <w:numPr>
          <w:ilvl w:val="0"/>
          <w:numId w:val="9"/>
        </w:numPr>
      </w:pPr>
      <w:r>
        <w:t>Load the ‘after’ snapshot into the simulator</w:t>
      </w:r>
    </w:p>
    <w:p w:rsidR="00CB04A2" w:rsidRDefault="00CB04A2" w:rsidP="00CB04A2">
      <w:pPr>
        <w:pStyle w:val="ListParagraph"/>
        <w:numPr>
          <w:ilvl w:val="0"/>
          <w:numId w:val="9"/>
        </w:numPr>
      </w:pPr>
      <w:r>
        <w:t>Optional – create or choose a specialized key table for comparison.</w:t>
      </w:r>
    </w:p>
    <w:p w:rsidR="00CB04A2" w:rsidRDefault="00CB04A2" w:rsidP="00CB04A2">
      <w:pPr>
        <w:pStyle w:val="ListParagraph"/>
        <w:numPr>
          <w:ilvl w:val="0"/>
          <w:numId w:val="9"/>
        </w:numPr>
      </w:pPr>
      <w:r>
        <w:t>Execute the compare operation which runs in the background.</w:t>
      </w:r>
    </w:p>
    <w:p w:rsidR="00CB04A2" w:rsidRDefault="00CB04A2" w:rsidP="00CB04A2">
      <w:pPr>
        <w:pStyle w:val="ListParagraph"/>
        <w:numPr>
          <w:ilvl w:val="0"/>
          <w:numId w:val="9"/>
        </w:numPr>
      </w:pPr>
      <w:r>
        <w:t>Analyze your results.</w:t>
      </w:r>
    </w:p>
    <w:p w:rsidR="00305B98" w:rsidRDefault="00305B98" w:rsidP="00305B98">
      <w:pPr>
        <w:pStyle w:val="ListParagraph"/>
        <w:numPr>
          <w:ilvl w:val="1"/>
          <w:numId w:val="9"/>
        </w:numPr>
      </w:pPr>
      <w:r>
        <w:t>You can view the results in the Simulator UI.</w:t>
      </w:r>
    </w:p>
    <w:p w:rsidR="00305B98" w:rsidRDefault="00305B98" w:rsidP="00305B98">
      <w:pPr>
        <w:pStyle w:val="ListParagraph"/>
        <w:numPr>
          <w:ilvl w:val="1"/>
          <w:numId w:val="9"/>
        </w:numPr>
      </w:pPr>
      <w:r>
        <w:t>The results are also written to csv and xml files if you with to load them into another database (such as Access) for further analysis.</w:t>
      </w:r>
    </w:p>
    <w:p w:rsidR="00CB04A2" w:rsidRDefault="00CB04A2" w:rsidP="00CB04A2">
      <w:pPr>
        <w:pStyle w:val="ListParagraph"/>
        <w:ind w:left="1440"/>
      </w:pPr>
    </w:p>
    <w:p w:rsidR="004C3DD4" w:rsidRDefault="004C3DD4" w:rsidP="00990AE6"/>
    <w:p w:rsidR="00AF767E" w:rsidRDefault="00AF767E" w:rsidP="00AF767E">
      <w:pPr>
        <w:pStyle w:val="Heading3"/>
      </w:pPr>
      <w:bookmarkStart w:id="34" w:name="_Toc333422828"/>
      <w:r>
        <w:t>Load/Compare RGW Load files – EOD Extract</w:t>
      </w:r>
      <w:bookmarkEnd w:id="34"/>
    </w:p>
    <w:p w:rsidR="00305B98" w:rsidRPr="00305B98" w:rsidRDefault="00305B98" w:rsidP="00305B98"/>
    <w:p w:rsidR="00AF767E" w:rsidRDefault="00AF767E" w:rsidP="00AF767E">
      <w:pPr>
        <w:pStyle w:val="ListParagraph"/>
        <w:numPr>
          <w:ilvl w:val="0"/>
          <w:numId w:val="9"/>
        </w:numPr>
      </w:pPr>
      <w:r>
        <w:t>Load the ‘before’ snapshot into the simulator</w:t>
      </w:r>
    </w:p>
    <w:p w:rsidR="00AF767E" w:rsidRDefault="00AF767E" w:rsidP="00AF767E">
      <w:pPr>
        <w:pStyle w:val="ListParagraph"/>
        <w:numPr>
          <w:ilvl w:val="1"/>
          <w:numId w:val="9"/>
        </w:numPr>
      </w:pPr>
      <w:r>
        <w:t>RGW message files are loaded via the ‘MDR &amp; RGW Maint’ function</w:t>
      </w:r>
    </w:p>
    <w:p w:rsidR="00AF767E" w:rsidRDefault="00AF767E" w:rsidP="00AF767E">
      <w:pPr>
        <w:pStyle w:val="ListParagraph"/>
        <w:numPr>
          <w:ilvl w:val="0"/>
          <w:numId w:val="9"/>
        </w:numPr>
      </w:pPr>
      <w:r>
        <w:t>Replay the ‘before’ messages into your new code set.</w:t>
      </w:r>
    </w:p>
    <w:p w:rsidR="00305B98" w:rsidRDefault="00305B98" w:rsidP="00305B98">
      <w:pPr>
        <w:pStyle w:val="ListParagraph"/>
        <w:numPr>
          <w:ilvl w:val="1"/>
          <w:numId w:val="9"/>
        </w:numPr>
      </w:pPr>
      <w:r>
        <w:t>Use the Browser to select the messages you wish to replay. The Browser search criteria allows you to selectively choose data of interest – all messages that went to Ofac, for example.</w:t>
      </w:r>
    </w:p>
    <w:p w:rsidR="00305B98" w:rsidRDefault="00305B98" w:rsidP="00305B98">
      <w:pPr>
        <w:pStyle w:val="ListParagraph"/>
        <w:numPr>
          <w:ilvl w:val="1"/>
          <w:numId w:val="9"/>
        </w:numPr>
      </w:pPr>
      <w:r>
        <w:t>One of the Browser choices is the name of the compare table – choose a table name that will make sense to you afterwards – “Ofac test 1 before”, for example.</w:t>
      </w:r>
    </w:p>
    <w:p w:rsidR="00305B98" w:rsidRDefault="00305B98" w:rsidP="00305B98">
      <w:pPr>
        <w:pStyle w:val="ListParagraph"/>
        <w:numPr>
          <w:ilvl w:val="1"/>
          <w:numId w:val="9"/>
        </w:numPr>
      </w:pPr>
      <w:r>
        <w:t>Replay the traffic into MTS.</w:t>
      </w:r>
    </w:p>
    <w:p w:rsidR="00AF767E" w:rsidRDefault="00AF767E" w:rsidP="00AF767E">
      <w:pPr>
        <w:pStyle w:val="ListParagraph"/>
        <w:numPr>
          <w:ilvl w:val="0"/>
          <w:numId w:val="9"/>
        </w:numPr>
      </w:pPr>
      <w:r>
        <w:t>Extract the ‘after’ snapshot</w:t>
      </w:r>
    </w:p>
    <w:p w:rsidR="00AF767E" w:rsidRDefault="00AF767E" w:rsidP="00AF767E">
      <w:pPr>
        <w:pStyle w:val="ListParagraph"/>
        <w:numPr>
          <w:ilvl w:val="1"/>
          <w:numId w:val="9"/>
        </w:numPr>
      </w:pPr>
      <w:r>
        <w:t>Run EOD on MTS and copy the RGW Message* files to the simulator</w:t>
      </w:r>
    </w:p>
    <w:p w:rsidR="00AF767E" w:rsidRDefault="00AF767E" w:rsidP="00AF767E">
      <w:pPr>
        <w:pStyle w:val="ListParagraph"/>
        <w:numPr>
          <w:ilvl w:val="0"/>
          <w:numId w:val="9"/>
        </w:numPr>
      </w:pPr>
      <w:r>
        <w:t>Load the ‘after’ snapshot into the simulator</w:t>
      </w:r>
    </w:p>
    <w:p w:rsidR="00AF767E" w:rsidRDefault="00AF767E" w:rsidP="00AF767E">
      <w:pPr>
        <w:pStyle w:val="ListParagraph"/>
        <w:numPr>
          <w:ilvl w:val="1"/>
          <w:numId w:val="9"/>
        </w:numPr>
      </w:pPr>
      <w:r>
        <w:t>‘MDR &amp; RGW Maint’ function, again.</w:t>
      </w:r>
    </w:p>
    <w:p w:rsidR="00305B98" w:rsidRDefault="00305B98" w:rsidP="00305B98">
      <w:pPr>
        <w:pStyle w:val="ListParagraph"/>
        <w:numPr>
          <w:ilvl w:val="1"/>
          <w:numId w:val="9"/>
        </w:numPr>
      </w:pPr>
      <w:r>
        <w:t>Use the Browser to select which traffic to compare.</w:t>
      </w:r>
    </w:p>
    <w:p w:rsidR="00305B98" w:rsidRDefault="00305B98" w:rsidP="00305B98">
      <w:pPr>
        <w:pStyle w:val="ListParagraph"/>
        <w:numPr>
          <w:ilvl w:val="2"/>
          <w:numId w:val="9"/>
        </w:numPr>
      </w:pPr>
      <w:r>
        <w:t>In this case, choose your local area.</w:t>
      </w:r>
    </w:p>
    <w:p w:rsidR="00305B98" w:rsidRDefault="00305B98" w:rsidP="00305B98">
      <w:pPr>
        <w:pStyle w:val="ListParagraph"/>
        <w:numPr>
          <w:ilvl w:val="2"/>
          <w:numId w:val="9"/>
        </w:numPr>
      </w:pPr>
      <w:r>
        <w:t>Select the traffic of interest – all the messages that went to Ofac, for example.</w:t>
      </w:r>
    </w:p>
    <w:p w:rsidR="00305B98" w:rsidRDefault="00305B98" w:rsidP="00305B98">
      <w:pPr>
        <w:pStyle w:val="ListParagraph"/>
        <w:numPr>
          <w:ilvl w:val="2"/>
          <w:numId w:val="9"/>
        </w:numPr>
      </w:pPr>
      <w:r>
        <w:t>Choose a compare table name that makes sense – “Ofac test 1 after”, for example.</w:t>
      </w:r>
    </w:p>
    <w:p w:rsidR="00AF767E" w:rsidRDefault="00AF767E" w:rsidP="00AF767E">
      <w:pPr>
        <w:pStyle w:val="ListParagraph"/>
        <w:numPr>
          <w:ilvl w:val="0"/>
          <w:numId w:val="9"/>
        </w:numPr>
      </w:pPr>
      <w:r>
        <w:t>Optional – create or choose a specialized key table for comparison.</w:t>
      </w:r>
    </w:p>
    <w:p w:rsidR="00AF767E" w:rsidRDefault="00AF767E" w:rsidP="00AF767E">
      <w:pPr>
        <w:pStyle w:val="ListParagraph"/>
        <w:numPr>
          <w:ilvl w:val="0"/>
          <w:numId w:val="9"/>
        </w:numPr>
      </w:pPr>
      <w:r>
        <w:t>Execute the compare operation which runs in the background.</w:t>
      </w:r>
    </w:p>
    <w:p w:rsidR="00305B98" w:rsidRDefault="00305B98" w:rsidP="00305B98">
      <w:pPr>
        <w:pStyle w:val="ListParagraph"/>
        <w:numPr>
          <w:ilvl w:val="1"/>
          <w:numId w:val="9"/>
        </w:numPr>
      </w:pPr>
      <w:r>
        <w:t>In this example, the two tables you want to compare are “Ofac test 1 before” and “Ofac test 1 after”.</w:t>
      </w:r>
    </w:p>
    <w:p w:rsidR="00AF767E" w:rsidRDefault="00AF767E" w:rsidP="00AF767E">
      <w:pPr>
        <w:pStyle w:val="ListParagraph"/>
        <w:numPr>
          <w:ilvl w:val="0"/>
          <w:numId w:val="9"/>
        </w:numPr>
      </w:pPr>
      <w:r>
        <w:t>Analyze your results.</w:t>
      </w:r>
    </w:p>
    <w:p w:rsidR="004C3DD4" w:rsidRDefault="004C3DD4" w:rsidP="00990AE6"/>
    <w:p w:rsidR="00AF767E" w:rsidRDefault="00AF767E" w:rsidP="00990AE6"/>
    <w:p w:rsidR="00AF767E" w:rsidRDefault="00AF767E" w:rsidP="00990AE6"/>
    <w:p w:rsidR="00AF767E" w:rsidRDefault="00AF767E" w:rsidP="00990AE6"/>
    <w:p w:rsidR="00C3546D" w:rsidRDefault="00C3546D">
      <w:pPr>
        <w:suppressAutoHyphens w:val="0"/>
        <w:spacing w:after="200" w:line="276" w:lineRule="auto"/>
        <w:rPr>
          <w:rFonts w:eastAsiaTheme="majorEastAsia" w:cstheme="majorBidi"/>
          <w:b/>
          <w:bCs/>
          <w:color w:val="000000" w:themeColor="text1"/>
          <w:sz w:val="28"/>
        </w:rPr>
      </w:pPr>
      <w:r>
        <w:br w:type="page"/>
      </w:r>
    </w:p>
    <w:p w:rsidR="004C3DD4" w:rsidRDefault="004C3DD4" w:rsidP="004C3DD4">
      <w:pPr>
        <w:pStyle w:val="Heading3"/>
      </w:pPr>
      <w:bookmarkStart w:id="35" w:name="_Toc333422829"/>
      <w:r>
        <w:t>Load/Compare IDI files</w:t>
      </w:r>
      <w:bookmarkEnd w:id="35"/>
    </w:p>
    <w:p w:rsidR="0005309F" w:rsidRDefault="0005309F" w:rsidP="0005309F"/>
    <w:p w:rsidR="0005309F" w:rsidRDefault="0005309F" w:rsidP="0005309F">
      <w:r>
        <w:t>To load and compare IDI data you will need to do the following steps:</w:t>
      </w:r>
    </w:p>
    <w:p w:rsidR="0005309F" w:rsidRDefault="0005309F" w:rsidP="0005309F"/>
    <w:p w:rsidR="0005309F" w:rsidRDefault="0005309F" w:rsidP="0005309F">
      <w:pPr>
        <w:pStyle w:val="ListParagraph"/>
        <w:numPr>
          <w:ilvl w:val="0"/>
          <w:numId w:val="10"/>
        </w:numPr>
      </w:pPr>
      <w:r>
        <w:t>Create an IDI dump of the traffic you wish to replay. Copy that to the Simulator machine – c:\Simulator|MsgData.</w:t>
      </w:r>
    </w:p>
    <w:p w:rsidR="0005309F" w:rsidRDefault="0005309F" w:rsidP="0005309F">
      <w:pPr>
        <w:pStyle w:val="ListParagraph"/>
        <w:numPr>
          <w:ilvl w:val="0"/>
          <w:numId w:val="10"/>
        </w:numPr>
      </w:pPr>
      <w:r>
        <w:t>Use the Splitter function to pull the message out of the IDI dump and queue them for replay into MTS.</w:t>
      </w:r>
    </w:p>
    <w:p w:rsidR="0005309F" w:rsidRDefault="0005309F" w:rsidP="0005309F">
      <w:pPr>
        <w:pStyle w:val="ListParagraph"/>
        <w:numPr>
          <w:ilvl w:val="0"/>
          <w:numId w:val="10"/>
        </w:numPr>
      </w:pPr>
      <w:r>
        <w:t>Use the Prepare function to load the initial message set into a compare table. Choose a compare table name that makes sense – “MTS 120819 Before”, for example.</w:t>
      </w:r>
    </w:p>
    <w:p w:rsidR="0005309F" w:rsidRDefault="0005309F" w:rsidP="0005309F">
      <w:pPr>
        <w:pStyle w:val="ListParagraph"/>
        <w:numPr>
          <w:ilvl w:val="0"/>
          <w:numId w:val="10"/>
        </w:numPr>
      </w:pPr>
      <w:r>
        <w:t>Replay the traffic into MTS.</w:t>
      </w:r>
    </w:p>
    <w:p w:rsidR="0005309F" w:rsidRDefault="0005309F" w:rsidP="0005309F">
      <w:pPr>
        <w:pStyle w:val="ListParagraph"/>
        <w:numPr>
          <w:ilvl w:val="0"/>
          <w:numId w:val="10"/>
        </w:numPr>
      </w:pPr>
      <w:r>
        <w:t>Create an IDI dump that contains the replayed messages. Copy that to the Simulator.</w:t>
      </w:r>
    </w:p>
    <w:p w:rsidR="0005309F" w:rsidRDefault="0005309F" w:rsidP="0005309F">
      <w:pPr>
        <w:pStyle w:val="ListParagraph"/>
        <w:numPr>
          <w:ilvl w:val="0"/>
          <w:numId w:val="10"/>
        </w:numPr>
      </w:pPr>
      <w:r>
        <w:t>Use Prepare to load the 2</w:t>
      </w:r>
      <w:r w:rsidRPr="0005309F">
        <w:rPr>
          <w:vertAlign w:val="superscript"/>
        </w:rPr>
        <w:t>nd</w:t>
      </w:r>
      <w:r>
        <w:t xml:space="preserve"> set of message into a compare table.</w:t>
      </w:r>
      <w:r w:rsidR="00C3546D">
        <w:t xml:space="preserve"> Choose a compare table name that makes sense – “MTS 120819 After”, for example.</w:t>
      </w:r>
    </w:p>
    <w:p w:rsidR="00C3546D" w:rsidRDefault="00C3546D" w:rsidP="00C3546D">
      <w:pPr>
        <w:pStyle w:val="ListParagraph"/>
        <w:numPr>
          <w:ilvl w:val="0"/>
          <w:numId w:val="10"/>
        </w:numPr>
      </w:pPr>
      <w:r>
        <w:t>Optional – create or choose a specialized key table for comparison.</w:t>
      </w:r>
    </w:p>
    <w:p w:rsidR="00C3546D" w:rsidRDefault="00C3546D" w:rsidP="00C3546D">
      <w:pPr>
        <w:pStyle w:val="ListParagraph"/>
        <w:numPr>
          <w:ilvl w:val="0"/>
          <w:numId w:val="10"/>
        </w:numPr>
      </w:pPr>
      <w:r>
        <w:t>Execute the compare operation which runs in the background.</w:t>
      </w:r>
    </w:p>
    <w:p w:rsidR="00C3546D" w:rsidRDefault="00C3546D" w:rsidP="00C3546D">
      <w:pPr>
        <w:pStyle w:val="ListParagraph"/>
        <w:numPr>
          <w:ilvl w:val="1"/>
          <w:numId w:val="10"/>
        </w:numPr>
      </w:pPr>
      <w:r>
        <w:t>In this example, the two tables you want to compare are “Ofac test 1 before” and “Ofac test 1 after”.</w:t>
      </w:r>
    </w:p>
    <w:p w:rsidR="00C3546D" w:rsidRDefault="00C3546D" w:rsidP="00C3546D">
      <w:pPr>
        <w:pStyle w:val="ListParagraph"/>
        <w:numPr>
          <w:ilvl w:val="0"/>
          <w:numId w:val="10"/>
        </w:numPr>
      </w:pPr>
      <w:r>
        <w:t>Analyze your results.</w:t>
      </w:r>
    </w:p>
    <w:p w:rsidR="00C3546D" w:rsidRPr="0005309F" w:rsidRDefault="00C3546D" w:rsidP="00C3546D">
      <w:pPr>
        <w:pStyle w:val="ListParagraph"/>
      </w:pPr>
    </w:p>
    <w:p w:rsidR="004C3DD4" w:rsidRDefault="004C3DD4" w:rsidP="004C3DD4"/>
    <w:p w:rsidR="004C3DD4" w:rsidRDefault="004C3DD4" w:rsidP="00B211D7">
      <w:pPr>
        <w:pStyle w:val="Heading3"/>
      </w:pPr>
      <w:bookmarkStart w:id="36" w:name="_Toc333422830"/>
      <w:r>
        <w:t>Prepare</w:t>
      </w:r>
      <w:bookmarkEnd w:id="36"/>
    </w:p>
    <w:p w:rsidR="004C3DD4" w:rsidRPr="004C3DD4" w:rsidRDefault="004C3DD4" w:rsidP="004C3DD4"/>
    <w:p w:rsidR="00990AE6" w:rsidRDefault="004C3DD4" w:rsidP="00990AE6">
      <w:r>
        <w:t>Use</w:t>
      </w:r>
      <w:r w:rsidR="00990AE6">
        <w:t xml:space="preserve"> the </w:t>
      </w:r>
      <w:r w:rsidR="00990AE6">
        <w:rPr>
          <w:u w:val="single"/>
        </w:rPr>
        <w:t>Prepare</w:t>
      </w:r>
      <w:r w:rsidR="00990AE6">
        <w:t xml:space="preserve"> option in Result menu, the user saves the results from the first test.</w:t>
      </w:r>
    </w:p>
    <w:p w:rsidR="00990AE6" w:rsidRDefault="00990AE6" w:rsidP="00990AE6"/>
    <w:p w:rsidR="00990AE6" w:rsidRDefault="00990AE6" w:rsidP="00990AE6"/>
    <w:p w:rsidR="00990AE6" w:rsidRDefault="004C3DD4" w:rsidP="00990AE6">
      <w:r>
        <w:rPr>
          <w:noProof/>
          <w:lang w:eastAsia="en-US"/>
        </w:rPr>
        <w:drawing>
          <wp:inline distT="0" distB="0" distL="0" distR="0">
            <wp:extent cx="5943600" cy="3922389"/>
            <wp:effectExtent l="19050" t="0" r="0" b="0"/>
            <wp:docPr id="7" name="Picture 35" descr="C:\Users\JSR\Desktop\New UI screen shots\ACI specific\ResultsPre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R\Desktop\New UI screen shots\ACI specific\ResultsPrepare.jpg"/>
                    <pic:cNvPicPr>
                      <a:picLocks noChangeAspect="1" noChangeArrowheads="1"/>
                    </pic:cNvPicPr>
                  </pic:nvPicPr>
                  <pic:blipFill>
                    <a:blip r:embed="rId34"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4C3DD4" w:rsidRDefault="004C3DD4" w:rsidP="00990AE6"/>
    <w:p w:rsidR="004C3DD4" w:rsidRDefault="004C3DD4" w:rsidP="00990AE6"/>
    <w:p w:rsidR="004C3DD4" w:rsidRDefault="004C3DD4" w:rsidP="00990AE6"/>
    <w:p w:rsidR="004C3DD4" w:rsidRDefault="004C3DD4" w:rsidP="00990AE6"/>
    <w:p w:rsidR="00B211D7" w:rsidRDefault="00B211D7">
      <w:pPr>
        <w:suppressAutoHyphens w:val="0"/>
        <w:spacing w:after="200" w:line="276" w:lineRule="auto"/>
        <w:rPr>
          <w:rFonts w:eastAsiaTheme="majorEastAsia" w:cstheme="majorBidi"/>
          <w:b/>
          <w:bCs/>
          <w:color w:val="000000" w:themeColor="text1"/>
          <w:sz w:val="28"/>
        </w:rPr>
      </w:pPr>
      <w:r>
        <w:br w:type="page"/>
      </w:r>
    </w:p>
    <w:p w:rsidR="004C3DD4" w:rsidRDefault="00B211D7" w:rsidP="00B211D7">
      <w:pPr>
        <w:pStyle w:val="Heading3"/>
      </w:pPr>
      <w:bookmarkStart w:id="37" w:name="_Toc333422831"/>
      <w:r>
        <w:t>Compare</w:t>
      </w:r>
      <w:bookmarkEnd w:id="37"/>
    </w:p>
    <w:p w:rsidR="004C3DD4" w:rsidRDefault="004C3DD4" w:rsidP="00990AE6"/>
    <w:p w:rsidR="00990AE6" w:rsidRDefault="00990AE6" w:rsidP="00990AE6">
      <w:r>
        <w:t>After both test results are collected, the user is offered to change the list of the internal fields the comparison is done on. The user can exclude a field or a number of fields from comparison. It is done using CompKey Maint (Compare Key Maintenance). After that the user could start to compare.</w:t>
      </w:r>
    </w:p>
    <w:p w:rsidR="00990AE6" w:rsidRDefault="00990AE6" w:rsidP="00990AE6">
      <w:r>
        <w:t xml:space="preserve"> </w:t>
      </w:r>
    </w:p>
    <w:p w:rsidR="00990AE6" w:rsidRDefault="00990AE6" w:rsidP="00990AE6">
      <w:r>
        <w:t xml:space="preserve">The </w:t>
      </w:r>
      <w:r>
        <w:rPr>
          <w:u w:val="single"/>
        </w:rPr>
        <w:t>Compare</w:t>
      </w:r>
      <w:r>
        <w:t xml:space="preserve"> step starts with choosing the tables to compare from the list of results tables. The user then selects the key table. It is a collection of the fields the compare process will use. The list of available Compare Key tables is presented. The user can change the key fields if needed.</w:t>
      </w:r>
    </w:p>
    <w:p w:rsidR="00990AE6" w:rsidRDefault="00990AE6" w:rsidP="00990AE6"/>
    <w:p w:rsidR="00990AE6" w:rsidRDefault="00B211D7" w:rsidP="00C0491A">
      <w:pPr>
        <w:jc w:val="center"/>
      </w:pPr>
      <w:r>
        <w:rPr>
          <w:noProof/>
          <w:lang w:eastAsia="en-US"/>
        </w:rPr>
        <w:drawing>
          <wp:inline distT="0" distB="0" distL="0" distR="0">
            <wp:extent cx="5943600" cy="3922389"/>
            <wp:effectExtent l="19050" t="0" r="0" b="0"/>
            <wp:docPr id="3" name="Picture 3" descr="C:\Users\JSR\Desktop\New UI screen shots\ACI specific\ResultsCom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R\Desktop\New UI screen shots\ACI specific\ResultsCompare.jpg"/>
                    <pic:cNvPicPr>
                      <a:picLocks noChangeAspect="1" noChangeArrowheads="1"/>
                    </pic:cNvPicPr>
                  </pic:nvPicPr>
                  <pic:blipFill>
                    <a:blip r:embed="rId35"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990AE6" w:rsidRDefault="00990AE6" w:rsidP="00990AE6"/>
    <w:p w:rsidR="00990AE6" w:rsidRDefault="00990AE6" w:rsidP="00990AE6">
      <w:r>
        <w:t>Click on ‘</w:t>
      </w:r>
      <w:r>
        <w:rPr>
          <w:u w:val="single"/>
        </w:rPr>
        <w:t>Compare</w:t>
      </w:r>
      <w:r>
        <w:t xml:space="preserve">’ button to start the compare process. The Simulator shows first 10 messages with differences. The user looks thru the list and can decide to exclude a certain field or a number of fields from the comparison process. </w:t>
      </w:r>
    </w:p>
    <w:p w:rsidR="00990AE6" w:rsidRDefault="00990AE6" w:rsidP="00990AE6"/>
    <w:p w:rsidR="00990AE6" w:rsidRDefault="00990AE6" w:rsidP="00990AE6"/>
    <w:p w:rsidR="00990AE6" w:rsidRDefault="00C0491A" w:rsidP="00C0491A">
      <w:pPr>
        <w:jc w:val="center"/>
      </w:pPr>
      <w:r>
        <w:rPr>
          <w:noProof/>
          <w:lang w:eastAsia="en-US"/>
        </w:rPr>
        <w:drawing>
          <wp:inline distT="0" distB="0" distL="0" distR="0">
            <wp:extent cx="5943600" cy="3499854"/>
            <wp:effectExtent l="19050" t="0" r="0" b="0"/>
            <wp:docPr id="8" name="Picture 4" descr="C:\Users\JSR\Desktop\New UI screen shots\ACI specific\ResultsCompare - test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R\Desktop\New UI screen shots\ACI specific\ResultsCompare - test drive.jpg"/>
                    <pic:cNvPicPr>
                      <a:picLocks noChangeAspect="1" noChangeArrowheads="1"/>
                    </pic:cNvPicPr>
                  </pic:nvPicPr>
                  <pic:blipFill>
                    <a:blip r:embed="rId36" cstate="print"/>
                    <a:srcRect/>
                    <a:stretch>
                      <a:fillRect/>
                    </a:stretch>
                  </pic:blipFill>
                  <pic:spPr bwMode="auto">
                    <a:xfrm>
                      <a:off x="0" y="0"/>
                      <a:ext cx="5943600" cy="3499854"/>
                    </a:xfrm>
                    <a:prstGeom prst="rect">
                      <a:avLst/>
                    </a:prstGeom>
                    <a:noFill/>
                    <a:ln w="9525">
                      <a:noFill/>
                      <a:miter lim="800000"/>
                      <a:headEnd/>
                      <a:tailEnd/>
                    </a:ln>
                  </pic:spPr>
                </pic:pic>
              </a:graphicData>
            </a:graphic>
          </wp:inline>
        </w:drawing>
      </w:r>
    </w:p>
    <w:p w:rsidR="00990AE6" w:rsidRDefault="00990AE6" w:rsidP="00990AE6"/>
    <w:p w:rsidR="00990AE6" w:rsidRDefault="00990AE6" w:rsidP="00990AE6">
      <w:r>
        <w:t>Click ‘</w:t>
      </w:r>
      <w:r>
        <w:rPr>
          <w:u w:val="single"/>
        </w:rPr>
        <w:t>Next</w:t>
      </w:r>
      <w:r>
        <w:t>’ to see next 10 messages.</w:t>
      </w:r>
    </w:p>
    <w:p w:rsidR="00990AE6" w:rsidRDefault="00990AE6" w:rsidP="00990AE6"/>
    <w:p w:rsidR="00990AE6" w:rsidRDefault="00990AE6" w:rsidP="00990AE6">
      <w:r>
        <w:t>After the user is satisfied with preliminary results, press ‘</w:t>
      </w:r>
      <w:r>
        <w:rPr>
          <w:u w:val="single"/>
        </w:rPr>
        <w:t>Release</w:t>
      </w:r>
      <w:r>
        <w:t>’ and the comparison step is submitted to run to the end. Currently the differences are stored in the database, in a comma-delimited flat file, in a flat file in XML format.. These files could be imported into excel, for example, for analysis.</w:t>
      </w:r>
    </w:p>
    <w:p w:rsidR="00990AE6" w:rsidRDefault="00990AE6" w:rsidP="00990AE6"/>
    <w:p w:rsidR="00990AE6" w:rsidRDefault="00990AE6" w:rsidP="00990AE6">
      <w:pPr>
        <w:pageBreakBefore/>
      </w:pPr>
    </w:p>
    <w:p w:rsidR="00990AE6" w:rsidRDefault="00990AE6" w:rsidP="00EE7133">
      <w:pPr>
        <w:pStyle w:val="Heading3"/>
      </w:pPr>
      <w:bookmarkStart w:id="38" w:name="_Toc333422832"/>
      <w:r>
        <w:t>Cmp Table Maintenance</w:t>
      </w:r>
      <w:bookmarkEnd w:id="38"/>
      <w:r>
        <w:t xml:space="preserve"> </w:t>
      </w:r>
    </w:p>
    <w:p w:rsidR="00990AE6" w:rsidRDefault="00990AE6" w:rsidP="00990AE6"/>
    <w:p w:rsidR="00990AE6" w:rsidRDefault="00990AE6" w:rsidP="00990AE6">
      <w:pPr>
        <w:ind w:left="720"/>
      </w:pPr>
      <w:r>
        <w:t>This allows the user to control the background processing. It is similar to ‘Loader’ table maintenance. The user can release a job, delete or restart this step.</w:t>
      </w:r>
    </w:p>
    <w:p w:rsidR="00990AE6" w:rsidRDefault="00990AE6" w:rsidP="00990AE6"/>
    <w:p w:rsidR="00990AE6" w:rsidRDefault="006A1671" w:rsidP="00814634">
      <w:pPr>
        <w:jc w:val="center"/>
      </w:pPr>
      <w:r>
        <w:rPr>
          <w:noProof/>
          <w:lang w:eastAsia="en-US"/>
        </w:rPr>
        <w:drawing>
          <wp:inline distT="0" distB="0" distL="0" distR="0">
            <wp:extent cx="5943600" cy="3499854"/>
            <wp:effectExtent l="19050" t="0" r="0" b="0"/>
            <wp:docPr id="9" name="Picture 5" descr="C:\Users\JSR\Desktop\New UI screen shots\ACI specific\ResultsCompareTableMa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SR\Desktop\New UI screen shots\ACI specific\ResultsCompareTableMaint.jpg"/>
                    <pic:cNvPicPr>
                      <a:picLocks noChangeAspect="1" noChangeArrowheads="1"/>
                    </pic:cNvPicPr>
                  </pic:nvPicPr>
                  <pic:blipFill>
                    <a:blip r:embed="rId37" cstate="print"/>
                    <a:srcRect/>
                    <a:stretch>
                      <a:fillRect/>
                    </a:stretch>
                  </pic:blipFill>
                  <pic:spPr bwMode="auto">
                    <a:xfrm>
                      <a:off x="0" y="0"/>
                      <a:ext cx="5943600" cy="3499854"/>
                    </a:xfrm>
                    <a:prstGeom prst="rect">
                      <a:avLst/>
                    </a:prstGeom>
                    <a:noFill/>
                    <a:ln w="9525">
                      <a:noFill/>
                      <a:miter lim="800000"/>
                      <a:headEnd/>
                      <a:tailEnd/>
                    </a:ln>
                  </pic:spPr>
                </pic:pic>
              </a:graphicData>
            </a:graphic>
          </wp:inline>
        </w:drawing>
      </w:r>
    </w:p>
    <w:p w:rsidR="00990AE6" w:rsidRDefault="00990AE6" w:rsidP="00990AE6"/>
    <w:p w:rsidR="00814634" w:rsidRDefault="00814634">
      <w:pPr>
        <w:suppressAutoHyphens w:val="0"/>
        <w:spacing w:after="200" w:line="276" w:lineRule="auto"/>
        <w:rPr>
          <w:rFonts w:eastAsiaTheme="majorEastAsia" w:cstheme="majorBidi"/>
          <w:b/>
          <w:bCs/>
          <w:color w:val="000000" w:themeColor="text1"/>
          <w:sz w:val="28"/>
        </w:rPr>
      </w:pPr>
      <w:r>
        <w:br w:type="page"/>
      </w:r>
    </w:p>
    <w:p w:rsidR="00990AE6" w:rsidRDefault="00990AE6" w:rsidP="00EE7133">
      <w:pPr>
        <w:pStyle w:val="Heading3"/>
      </w:pPr>
      <w:bookmarkStart w:id="39" w:name="_Toc333422833"/>
      <w:r>
        <w:t>Key Maintenance</w:t>
      </w:r>
      <w:bookmarkEnd w:id="39"/>
      <w:r>
        <w:t xml:space="preserve"> </w:t>
      </w:r>
    </w:p>
    <w:p w:rsidR="00814634" w:rsidRDefault="00814634" w:rsidP="00814634"/>
    <w:p w:rsidR="00814634" w:rsidRDefault="00814634" w:rsidP="00814634">
      <w:r>
        <w:t>This screen gives access to a number of functions regarding compare tables:</w:t>
      </w:r>
    </w:p>
    <w:p w:rsidR="00814634" w:rsidRDefault="00814634" w:rsidP="00814634"/>
    <w:p w:rsidR="00814634" w:rsidRDefault="00814634" w:rsidP="00814634">
      <w:r>
        <w:rPr>
          <w:noProof/>
          <w:lang w:eastAsia="en-US"/>
        </w:rPr>
        <w:drawing>
          <wp:inline distT="0" distB="0" distL="0" distR="0">
            <wp:extent cx="5943600" cy="3499854"/>
            <wp:effectExtent l="19050" t="0" r="0" b="0"/>
            <wp:docPr id="10" name="Picture 6" descr="C:\Users\JSR\Desktop\New UI screen shots\ACI specific\ResultsCompareKetsMaint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SR\Desktop\New UI screen shots\ACI specific\ResultsCompareKetsMaint top.jpg"/>
                    <pic:cNvPicPr>
                      <a:picLocks noChangeAspect="1" noChangeArrowheads="1"/>
                    </pic:cNvPicPr>
                  </pic:nvPicPr>
                  <pic:blipFill>
                    <a:blip r:embed="rId38" cstate="print"/>
                    <a:srcRect/>
                    <a:stretch>
                      <a:fillRect/>
                    </a:stretch>
                  </pic:blipFill>
                  <pic:spPr bwMode="auto">
                    <a:xfrm>
                      <a:off x="0" y="0"/>
                      <a:ext cx="5943600" cy="3499854"/>
                    </a:xfrm>
                    <a:prstGeom prst="rect">
                      <a:avLst/>
                    </a:prstGeom>
                    <a:noFill/>
                    <a:ln w="9525">
                      <a:noFill/>
                      <a:miter lim="800000"/>
                      <a:headEnd/>
                      <a:tailEnd/>
                    </a:ln>
                  </pic:spPr>
                </pic:pic>
              </a:graphicData>
            </a:graphic>
          </wp:inline>
        </w:drawing>
      </w:r>
    </w:p>
    <w:p w:rsidR="00814634" w:rsidRDefault="00814634" w:rsidP="00814634"/>
    <w:p w:rsidR="00814634" w:rsidRDefault="00814634" w:rsidP="00814634"/>
    <w:p w:rsidR="00172402" w:rsidRDefault="00814634" w:rsidP="00502D28">
      <w:pPr>
        <w:ind w:left="720"/>
      </w:pPr>
      <w:r w:rsidRPr="00502D28">
        <w:rPr>
          <w:rFonts w:eastAsiaTheme="majorEastAsia"/>
          <w:b/>
        </w:rPr>
        <w:t xml:space="preserve">Add New Key </w:t>
      </w:r>
      <w:r w:rsidR="00CE30CE" w:rsidRPr="00502D28">
        <w:rPr>
          <w:rFonts w:eastAsiaTheme="majorEastAsia"/>
          <w:b/>
        </w:rPr>
        <w:t>Table</w:t>
      </w:r>
      <w:r w:rsidR="00CE30CE" w:rsidRPr="00814634">
        <w:rPr>
          <w:b/>
        </w:rPr>
        <w:t xml:space="preserve"> </w:t>
      </w:r>
      <w:r w:rsidR="00CE30CE" w:rsidRPr="00502D28">
        <w:t>-</w:t>
      </w:r>
      <w:r w:rsidRPr="00502D28">
        <w:t xml:space="preserve"> create a new key table from a copy of master rgw/idi key set.</w:t>
      </w:r>
    </w:p>
    <w:p w:rsidR="00814634" w:rsidRPr="00814634" w:rsidRDefault="00814634" w:rsidP="00502D28">
      <w:pPr>
        <w:ind w:left="720"/>
        <w:rPr>
          <w:b/>
        </w:rPr>
      </w:pPr>
      <w:r w:rsidRPr="00502D28">
        <w:rPr>
          <w:rFonts w:eastAsiaTheme="majorEastAsia"/>
          <w:b/>
        </w:rPr>
        <w:t>Edit Key Table</w:t>
      </w:r>
      <w:r>
        <w:t xml:space="preserve"> – edit an existing key table.</w:t>
      </w:r>
    </w:p>
    <w:p w:rsidR="00814634" w:rsidRPr="00502D28" w:rsidRDefault="00814634" w:rsidP="00502D28">
      <w:pPr>
        <w:ind w:left="720"/>
        <w:rPr>
          <w:b/>
        </w:rPr>
      </w:pPr>
      <w:r w:rsidRPr="00502D28">
        <w:rPr>
          <w:b/>
        </w:rPr>
        <w:t xml:space="preserve">Delete Tmp Tables </w:t>
      </w:r>
      <w:r w:rsidRPr="00502D28">
        <w:t>– housekeeping function.</w:t>
      </w:r>
    </w:p>
    <w:p w:rsidR="00814634" w:rsidRPr="00814634" w:rsidRDefault="00814634" w:rsidP="00502D28">
      <w:pPr>
        <w:ind w:left="720"/>
        <w:rPr>
          <w:b/>
        </w:rPr>
      </w:pPr>
      <w:r w:rsidRPr="00502D28">
        <w:rPr>
          <w:rFonts w:eastAsiaTheme="majorEastAsia"/>
          <w:b/>
        </w:rPr>
        <w:t>Delete Key Tables</w:t>
      </w:r>
      <w:r>
        <w:t xml:space="preserve"> – housekeeping to delete old key tables.</w:t>
      </w:r>
    </w:p>
    <w:p w:rsidR="00814634" w:rsidRPr="00814634" w:rsidRDefault="00814634" w:rsidP="00502D28">
      <w:pPr>
        <w:ind w:left="720"/>
        <w:rPr>
          <w:b/>
        </w:rPr>
      </w:pPr>
      <w:r w:rsidRPr="00502D28">
        <w:rPr>
          <w:rFonts w:eastAsiaTheme="majorEastAsia"/>
          <w:b/>
        </w:rPr>
        <w:t>Delete Compare Tables</w:t>
      </w:r>
      <w:r>
        <w:t xml:space="preserve"> – housekeeping to delete old compare tables.</w:t>
      </w:r>
    </w:p>
    <w:p w:rsidR="00814634" w:rsidRPr="00814634" w:rsidRDefault="00814634" w:rsidP="00502D28">
      <w:pPr>
        <w:ind w:left="720"/>
        <w:rPr>
          <w:b/>
        </w:rPr>
      </w:pPr>
      <w:r w:rsidRPr="00502D28">
        <w:rPr>
          <w:rFonts w:eastAsiaTheme="majorEastAsia"/>
          <w:b/>
        </w:rPr>
        <w:t>Delete Results Tables</w:t>
      </w:r>
      <w:r>
        <w:t xml:space="preserve"> – housekeeping to delete old results tables.</w:t>
      </w:r>
    </w:p>
    <w:p w:rsidR="00814634" w:rsidRDefault="00814634" w:rsidP="00011624">
      <w:pPr>
        <w:pStyle w:val="ListParagraph"/>
      </w:pPr>
    </w:p>
    <w:p w:rsidR="00011624" w:rsidRDefault="00011624" w:rsidP="00011624">
      <w:pPr>
        <w:pStyle w:val="ListParagraph"/>
      </w:pPr>
    </w:p>
    <w:p w:rsidR="00990AE6" w:rsidRDefault="00011624" w:rsidP="00990AE6">
      <w:r>
        <w:t>The first two functions allow</w:t>
      </w:r>
      <w:r w:rsidR="00990AE6">
        <w:t xml:space="preserve"> the user to edit or create key tables that are used to choose the fields to compare. By defaults ALL the fields are being used.</w:t>
      </w:r>
    </w:p>
    <w:p w:rsidR="00990AE6" w:rsidRDefault="00990AE6" w:rsidP="00990AE6"/>
    <w:p w:rsidR="00990AE6" w:rsidRDefault="00990AE6" w:rsidP="00990AE6">
      <w:r>
        <w:t>For example, sometimes certain differences are expected. You can create a key table where those fields are unchecked and use that in your comparison. You may also want to create a key table that looks for differences only in the FTR set, for example.</w:t>
      </w:r>
    </w:p>
    <w:p w:rsidR="00990AE6" w:rsidRDefault="00990AE6" w:rsidP="00990AE6"/>
    <w:p w:rsidR="00990AE6" w:rsidRDefault="00CE30CE" w:rsidP="003A0E12">
      <w:pPr>
        <w:jc w:val="center"/>
        <w:rPr>
          <w:b/>
          <w:bCs/>
          <w:sz w:val="28"/>
          <w:szCs w:val="28"/>
        </w:rPr>
      </w:pPr>
      <w:r>
        <w:rPr>
          <w:b/>
          <w:bCs/>
          <w:noProof/>
          <w:sz w:val="28"/>
          <w:szCs w:val="28"/>
          <w:lang w:eastAsia="en-US"/>
        </w:rPr>
        <w:drawing>
          <wp:inline distT="0" distB="0" distL="0" distR="0">
            <wp:extent cx="5943600" cy="3499854"/>
            <wp:effectExtent l="19050" t="0" r="0" b="0"/>
            <wp:docPr id="12" name="Picture 29" descr="C:\Users\JSR\Desktop\New UI screen shots\ACI specific\ResultsNewKey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R\Desktop\New UI screen shots\ACI specific\ResultsNewKey top.jpg"/>
                    <pic:cNvPicPr>
                      <a:picLocks noChangeAspect="1" noChangeArrowheads="1"/>
                    </pic:cNvPicPr>
                  </pic:nvPicPr>
                  <pic:blipFill>
                    <a:blip r:embed="rId39" cstate="print"/>
                    <a:srcRect/>
                    <a:stretch>
                      <a:fillRect/>
                    </a:stretch>
                  </pic:blipFill>
                  <pic:spPr bwMode="auto">
                    <a:xfrm>
                      <a:off x="0" y="0"/>
                      <a:ext cx="5943600" cy="3499854"/>
                    </a:xfrm>
                    <a:prstGeom prst="rect">
                      <a:avLst/>
                    </a:prstGeom>
                    <a:noFill/>
                    <a:ln w="9525">
                      <a:noFill/>
                      <a:miter lim="800000"/>
                      <a:headEnd/>
                      <a:tailEnd/>
                    </a:ln>
                  </pic:spPr>
                </pic:pic>
              </a:graphicData>
            </a:graphic>
          </wp:inline>
        </w:drawing>
      </w:r>
    </w:p>
    <w:p w:rsidR="003A0E12" w:rsidRDefault="003A0E12" w:rsidP="00990AE6">
      <w:pPr>
        <w:rPr>
          <w:b/>
          <w:bCs/>
          <w:sz w:val="28"/>
          <w:szCs w:val="28"/>
        </w:rPr>
      </w:pPr>
    </w:p>
    <w:p w:rsidR="003A0E12" w:rsidRDefault="003A0E12" w:rsidP="00990AE6">
      <w:pPr>
        <w:rPr>
          <w:bCs/>
        </w:rPr>
      </w:pPr>
      <w:r w:rsidRPr="003A0E12">
        <w:rPr>
          <w:bCs/>
        </w:rPr>
        <w:t xml:space="preserve">After you choose a table to </w:t>
      </w:r>
      <w:r>
        <w:rPr>
          <w:bCs/>
        </w:rPr>
        <w:t>create, you can edit the keys at that point. If you prefer, you can save the table and edit the keys at a later date.</w:t>
      </w:r>
    </w:p>
    <w:p w:rsidR="003A0E12" w:rsidRDefault="003A0E12" w:rsidP="00990AE6">
      <w:pPr>
        <w:rPr>
          <w:bCs/>
        </w:rPr>
      </w:pPr>
    </w:p>
    <w:p w:rsidR="003A0E12" w:rsidRDefault="003A0E12" w:rsidP="003A0E12">
      <w:pPr>
        <w:jc w:val="center"/>
        <w:rPr>
          <w:bCs/>
        </w:rPr>
      </w:pPr>
      <w:r>
        <w:rPr>
          <w:bCs/>
          <w:noProof/>
          <w:lang w:eastAsia="en-US"/>
        </w:rPr>
        <w:drawing>
          <wp:inline distT="0" distB="0" distL="0" distR="0">
            <wp:extent cx="5943600" cy="3499854"/>
            <wp:effectExtent l="19050" t="0" r="0" b="0"/>
            <wp:docPr id="14" name="Picture 31" descr="C:\Users\JSR\Desktop\New UI screen shots\ACI specific\ResultsNewKey 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R\Desktop\New UI screen shots\ACI specific\ResultsNewKey edit.jpg"/>
                    <pic:cNvPicPr>
                      <a:picLocks noChangeAspect="1" noChangeArrowheads="1"/>
                    </pic:cNvPicPr>
                  </pic:nvPicPr>
                  <pic:blipFill>
                    <a:blip r:embed="rId40" cstate="print"/>
                    <a:srcRect/>
                    <a:stretch>
                      <a:fillRect/>
                    </a:stretch>
                  </pic:blipFill>
                  <pic:spPr bwMode="auto">
                    <a:xfrm>
                      <a:off x="0" y="0"/>
                      <a:ext cx="5943600" cy="3499854"/>
                    </a:xfrm>
                    <a:prstGeom prst="rect">
                      <a:avLst/>
                    </a:prstGeom>
                    <a:noFill/>
                    <a:ln w="9525">
                      <a:noFill/>
                      <a:miter lim="800000"/>
                      <a:headEnd/>
                      <a:tailEnd/>
                    </a:ln>
                  </pic:spPr>
                </pic:pic>
              </a:graphicData>
            </a:graphic>
          </wp:inline>
        </w:drawing>
      </w:r>
    </w:p>
    <w:p w:rsidR="003A0E12" w:rsidRDefault="003A0E12">
      <w:pPr>
        <w:suppressAutoHyphens w:val="0"/>
        <w:spacing w:after="200" w:line="276" w:lineRule="auto"/>
        <w:rPr>
          <w:bCs/>
        </w:rPr>
      </w:pPr>
      <w:r>
        <w:rPr>
          <w:bCs/>
        </w:rPr>
        <w:br w:type="page"/>
      </w:r>
    </w:p>
    <w:p w:rsidR="003A0E12" w:rsidRDefault="003A0E12" w:rsidP="003A0E12">
      <w:pPr>
        <w:pStyle w:val="Heading3"/>
      </w:pPr>
      <w:bookmarkStart w:id="40" w:name="_Toc333422834"/>
      <w:r w:rsidRPr="003A0E12">
        <w:t>Compare Results</w:t>
      </w:r>
      <w:bookmarkEnd w:id="40"/>
    </w:p>
    <w:p w:rsidR="003A0E12" w:rsidRDefault="003A0E12" w:rsidP="003A0E12"/>
    <w:p w:rsidR="003A0E12" w:rsidRDefault="003A0E12" w:rsidP="003A0E12">
      <w:r>
        <w:t>After the Comparison job has run in the background, you can check the results. The top-most screen shows you a list of all the comparison jobs that have run in your area.</w:t>
      </w:r>
    </w:p>
    <w:p w:rsidR="003A0E12" w:rsidRDefault="003A0E12" w:rsidP="003A0E12"/>
    <w:p w:rsidR="003A0E12" w:rsidRPr="003A0E12" w:rsidRDefault="003A0E12" w:rsidP="003A0E12">
      <w:pPr>
        <w:jc w:val="center"/>
      </w:pPr>
      <w:r>
        <w:rPr>
          <w:noProof/>
          <w:lang w:eastAsia="en-US"/>
        </w:rPr>
        <w:drawing>
          <wp:inline distT="0" distB="0" distL="0" distR="0">
            <wp:extent cx="5943600" cy="3922389"/>
            <wp:effectExtent l="19050" t="0" r="0" b="0"/>
            <wp:docPr id="15" name="Picture 33" descr="C:\Users\JSR\Desktop\New UI screen shots\ACI specific\ResultsCompare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R\Desktop\New UI screen shots\ACI specific\ResultsCompareResults.jpg"/>
                    <pic:cNvPicPr>
                      <a:picLocks noChangeAspect="1" noChangeArrowheads="1"/>
                    </pic:cNvPicPr>
                  </pic:nvPicPr>
                  <pic:blipFill>
                    <a:blip r:embed="rId41"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3A0E12" w:rsidRDefault="003A0E12" w:rsidP="00990AE6">
      <w:pPr>
        <w:rPr>
          <w:bCs/>
        </w:rPr>
      </w:pPr>
    </w:p>
    <w:p w:rsidR="003A0E12" w:rsidRDefault="003A0E12" w:rsidP="00990AE6">
      <w:pPr>
        <w:rPr>
          <w:bCs/>
        </w:rPr>
      </w:pPr>
    </w:p>
    <w:p w:rsidR="003A0E12" w:rsidRDefault="003A0E12" w:rsidP="00990AE6">
      <w:pPr>
        <w:rPr>
          <w:bCs/>
        </w:rPr>
      </w:pPr>
    </w:p>
    <w:p w:rsidR="003A0E12" w:rsidRDefault="003A0E12">
      <w:pPr>
        <w:suppressAutoHyphens w:val="0"/>
        <w:spacing w:after="200" w:line="276" w:lineRule="auto"/>
        <w:rPr>
          <w:bCs/>
        </w:rPr>
      </w:pPr>
      <w:r>
        <w:rPr>
          <w:bCs/>
        </w:rPr>
        <w:br w:type="page"/>
      </w:r>
    </w:p>
    <w:p w:rsidR="003A0E12" w:rsidRDefault="003A0E12" w:rsidP="00990AE6">
      <w:pPr>
        <w:rPr>
          <w:bCs/>
        </w:rPr>
      </w:pPr>
      <w:r>
        <w:rPr>
          <w:bCs/>
        </w:rPr>
        <w:t>You can drill down into a particular run to see a meta-data summary:</w:t>
      </w:r>
    </w:p>
    <w:p w:rsidR="003A0E12" w:rsidRDefault="003A0E12" w:rsidP="00990AE6">
      <w:pPr>
        <w:rPr>
          <w:bCs/>
        </w:rPr>
      </w:pPr>
    </w:p>
    <w:p w:rsidR="003A0E12" w:rsidRDefault="003A0E12" w:rsidP="00990AE6">
      <w:pPr>
        <w:rPr>
          <w:bCs/>
        </w:rPr>
      </w:pPr>
    </w:p>
    <w:p w:rsidR="003A0E12" w:rsidRDefault="003A0E12" w:rsidP="003A0E12">
      <w:pPr>
        <w:tabs>
          <w:tab w:val="left" w:pos="5625"/>
        </w:tabs>
        <w:jc w:val="center"/>
        <w:rPr>
          <w:bCs/>
        </w:rPr>
      </w:pPr>
      <w:r>
        <w:rPr>
          <w:bCs/>
          <w:noProof/>
          <w:lang w:eastAsia="en-US"/>
        </w:rPr>
        <w:drawing>
          <wp:inline distT="0" distB="0" distL="0" distR="0">
            <wp:extent cx="5943600" cy="3499854"/>
            <wp:effectExtent l="19050" t="0" r="0" b="0"/>
            <wp:docPr id="34" name="Picture 34" descr="C:\Users\JSR\Desktop\New UI screen shots\ACI specific\Results Trn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R\Desktop\New UI screen shots\ACI specific\Results Trn List.jpg"/>
                    <pic:cNvPicPr>
                      <a:picLocks noChangeAspect="1" noChangeArrowheads="1"/>
                    </pic:cNvPicPr>
                  </pic:nvPicPr>
                  <pic:blipFill>
                    <a:blip r:embed="rId42" cstate="print"/>
                    <a:srcRect/>
                    <a:stretch>
                      <a:fillRect/>
                    </a:stretch>
                  </pic:blipFill>
                  <pic:spPr bwMode="auto">
                    <a:xfrm>
                      <a:off x="0" y="0"/>
                      <a:ext cx="5943600" cy="3499854"/>
                    </a:xfrm>
                    <a:prstGeom prst="rect">
                      <a:avLst/>
                    </a:prstGeom>
                    <a:noFill/>
                    <a:ln w="9525">
                      <a:noFill/>
                      <a:miter lim="800000"/>
                      <a:headEnd/>
                      <a:tailEnd/>
                    </a:ln>
                  </pic:spPr>
                </pic:pic>
              </a:graphicData>
            </a:graphic>
          </wp:inline>
        </w:drawing>
      </w:r>
    </w:p>
    <w:p w:rsidR="00C776C4" w:rsidRDefault="00C776C4" w:rsidP="003A0E12">
      <w:pPr>
        <w:tabs>
          <w:tab w:val="left" w:pos="5625"/>
        </w:tabs>
        <w:jc w:val="center"/>
        <w:rPr>
          <w:bCs/>
        </w:rPr>
      </w:pPr>
    </w:p>
    <w:p w:rsidR="00C776C4" w:rsidRDefault="00C776C4">
      <w:pPr>
        <w:suppressAutoHyphens w:val="0"/>
        <w:spacing w:after="200" w:line="276" w:lineRule="auto"/>
        <w:rPr>
          <w:bCs/>
        </w:rPr>
      </w:pPr>
      <w:r>
        <w:rPr>
          <w:bCs/>
        </w:rPr>
        <w:br w:type="page"/>
      </w:r>
    </w:p>
    <w:p w:rsidR="00E31B4D" w:rsidRDefault="00C776C4" w:rsidP="00C776C4">
      <w:pPr>
        <w:tabs>
          <w:tab w:val="left" w:pos="5625"/>
        </w:tabs>
        <w:rPr>
          <w:bCs/>
        </w:rPr>
      </w:pPr>
      <w:r>
        <w:rPr>
          <w:bCs/>
        </w:rPr>
        <w:t>And from there you can drill down into an individual message. In that view you can see all the fields in the message or you can choose to see just the differences.</w:t>
      </w:r>
    </w:p>
    <w:p w:rsidR="00E31B4D" w:rsidRDefault="00E31B4D" w:rsidP="00C776C4">
      <w:pPr>
        <w:tabs>
          <w:tab w:val="left" w:pos="5625"/>
        </w:tabs>
        <w:rPr>
          <w:bCs/>
        </w:rPr>
      </w:pPr>
    </w:p>
    <w:p w:rsidR="00C776C4" w:rsidRPr="00C776C4" w:rsidRDefault="00C776C4" w:rsidP="00C776C4">
      <w:pPr>
        <w:tabs>
          <w:tab w:val="left" w:pos="5625"/>
        </w:tabs>
        <w:rPr>
          <w:bCs/>
        </w:rPr>
      </w:pPr>
      <w:r>
        <w:rPr>
          <w:b/>
          <w:bCs/>
          <w:noProof/>
          <w:sz w:val="32"/>
          <w:lang w:eastAsia="en-US"/>
        </w:rPr>
        <w:drawing>
          <wp:inline distT="0" distB="0" distL="0" distR="0">
            <wp:extent cx="5943600" cy="3499854"/>
            <wp:effectExtent l="19050" t="0" r="0" b="0"/>
            <wp:docPr id="39" name="Picture 35" descr="C:\Users\JSR\Desktop\New UI screen shots\ACI specific\Results Trn All 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R\Desktop\New UI screen shots\ACI specific\Results Trn All fields.jpg"/>
                    <pic:cNvPicPr>
                      <a:picLocks noChangeAspect="1" noChangeArrowheads="1"/>
                    </pic:cNvPicPr>
                  </pic:nvPicPr>
                  <pic:blipFill>
                    <a:blip r:embed="rId43" cstate="print"/>
                    <a:srcRect/>
                    <a:stretch>
                      <a:fillRect/>
                    </a:stretch>
                  </pic:blipFill>
                  <pic:spPr bwMode="auto">
                    <a:xfrm>
                      <a:off x="0" y="0"/>
                      <a:ext cx="5943600" cy="3499854"/>
                    </a:xfrm>
                    <a:prstGeom prst="rect">
                      <a:avLst/>
                    </a:prstGeom>
                    <a:noFill/>
                    <a:ln w="9525">
                      <a:noFill/>
                      <a:miter lim="800000"/>
                      <a:headEnd/>
                      <a:tailEnd/>
                    </a:ln>
                  </pic:spPr>
                </pic:pic>
              </a:graphicData>
            </a:graphic>
          </wp:inline>
        </w:drawing>
      </w:r>
    </w:p>
    <w:p w:rsidR="00C776C4" w:rsidRDefault="00C776C4" w:rsidP="00C776C4">
      <w:pPr>
        <w:suppressAutoHyphens w:val="0"/>
        <w:spacing w:after="200" w:line="276" w:lineRule="auto"/>
        <w:jc w:val="center"/>
      </w:pPr>
    </w:p>
    <w:p w:rsidR="00C776C4" w:rsidRDefault="00C776C4">
      <w:pPr>
        <w:suppressAutoHyphens w:val="0"/>
        <w:spacing w:after="200" w:line="276" w:lineRule="auto"/>
      </w:pPr>
      <w:r>
        <w:br w:type="page"/>
      </w:r>
      <w:r>
        <w:rPr>
          <w:noProof/>
          <w:lang w:eastAsia="en-US"/>
        </w:rPr>
        <w:drawing>
          <wp:inline distT="0" distB="0" distL="0" distR="0">
            <wp:extent cx="5943600" cy="3499854"/>
            <wp:effectExtent l="19050" t="0" r="0" b="0"/>
            <wp:docPr id="40" name="Picture 36" descr="C:\Users\JSR\Desktop\New UI screen shots\ACI specific\Results Trn De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R\Desktop\New UI screen shots\ACI specific\Results Trn Deltas.jpg"/>
                    <pic:cNvPicPr>
                      <a:picLocks noChangeAspect="1" noChangeArrowheads="1"/>
                    </pic:cNvPicPr>
                  </pic:nvPicPr>
                  <pic:blipFill>
                    <a:blip r:embed="rId44" cstate="print"/>
                    <a:srcRect/>
                    <a:stretch>
                      <a:fillRect/>
                    </a:stretch>
                  </pic:blipFill>
                  <pic:spPr bwMode="auto">
                    <a:xfrm>
                      <a:off x="0" y="0"/>
                      <a:ext cx="5943600" cy="3499854"/>
                    </a:xfrm>
                    <a:prstGeom prst="rect">
                      <a:avLst/>
                    </a:prstGeom>
                    <a:noFill/>
                    <a:ln w="9525">
                      <a:noFill/>
                      <a:miter lim="800000"/>
                      <a:headEnd/>
                      <a:tailEnd/>
                    </a:ln>
                  </pic:spPr>
                </pic:pic>
              </a:graphicData>
            </a:graphic>
          </wp:inline>
        </w:drawing>
      </w:r>
    </w:p>
    <w:p w:rsidR="00C776C4" w:rsidRDefault="00C776C4" w:rsidP="00C776C4">
      <w:pPr>
        <w:suppressAutoHyphens w:val="0"/>
        <w:spacing w:after="200" w:line="276" w:lineRule="auto"/>
        <w:jc w:val="center"/>
      </w:pPr>
    </w:p>
    <w:p w:rsidR="00E31B4D" w:rsidRDefault="00E31B4D">
      <w:pPr>
        <w:suppressAutoHyphens w:val="0"/>
        <w:spacing w:after="200" w:line="276" w:lineRule="auto"/>
        <w:rPr>
          <w:b/>
          <w:bCs/>
          <w:sz w:val="32"/>
        </w:rPr>
      </w:pPr>
      <w:r>
        <w:br w:type="page"/>
      </w:r>
    </w:p>
    <w:p w:rsidR="00990AE6" w:rsidRDefault="00990AE6" w:rsidP="00C776C4">
      <w:pPr>
        <w:pStyle w:val="Heading2"/>
      </w:pPr>
      <w:bookmarkStart w:id="41" w:name="_Toc333422835"/>
      <w:r w:rsidRPr="00EE7133">
        <w:t>Browser</w:t>
      </w:r>
      <w:bookmarkEnd w:id="41"/>
    </w:p>
    <w:p w:rsidR="00C776C4" w:rsidRPr="00EE7133" w:rsidRDefault="00C776C4" w:rsidP="00C776C4">
      <w:pPr>
        <w:suppressAutoHyphens w:val="0"/>
        <w:spacing w:after="200" w:line="276" w:lineRule="auto"/>
        <w:jc w:val="center"/>
      </w:pPr>
    </w:p>
    <w:p w:rsidR="00990AE6" w:rsidRDefault="00990AE6" w:rsidP="00990AE6"/>
    <w:p w:rsidR="00990AE6" w:rsidRDefault="00990AE6" w:rsidP="00990AE6">
      <w:pPr>
        <w:rPr>
          <w:b/>
        </w:rPr>
      </w:pPr>
      <w:r>
        <w:t xml:space="preserve">It allows the user to search MDR (Message Data Repository) or RGW databases based on certain criteria and manipulate the set of results. </w:t>
      </w:r>
    </w:p>
    <w:p w:rsidR="004F7158" w:rsidRPr="004F7158" w:rsidRDefault="00990AE6" w:rsidP="00990AE6">
      <w:pPr>
        <w:pStyle w:val="ListParagraph"/>
        <w:numPr>
          <w:ilvl w:val="0"/>
          <w:numId w:val="14"/>
        </w:numPr>
      </w:pPr>
      <w:r w:rsidRPr="004F7158">
        <w:rPr>
          <w:b/>
        </w:rPr>
        <w:t>Search</w:t>
      </w:r>
      <w:r>
        <w:t xml:space="preserve"> – produces the list of transactions.</w:t>
      </w:r>
    </w:p>
    <w:p w:rsidR="00990AE6" w:rsidRPr="004F7158" w:rsidRDefault="00990AE6" w:rsidP="004F7158">
      <w:pPr>
        <w:pStyle w:val="ListParagraph"/>
        <w:numPr>
          <w:ilvl w:val="0"/>
          <w:numId w:val="14"/>
        </w:numPr>
        <w:rPr>
          <w:b/>
        </w:rPr>
      </w:pPr>
      <w:r w:rsidRPr="004F7158">
        <w:rPr>
          <w:b/>
        </w:rPr>
        <w:t>File Xfer only</w:t>
      </w:r>
      <w:r>
        <w:t xml:space="preserve"> – Extracts the list of selected messages into flat-ascii Loader files for future processing.</w:t>
      </w:r>
    </w:p>
    <w:p w:rsidR="00990AE6" w:rsidRPr="004F7158" w:rsidRDefault="00990AE6" w:rsidP="004F7158">
      <w:pPr>
        <w:pStyle w:val="ListParagraph"/>
        <w:numPr>
          <w:ilvl w:val="0"/>
          <w:numId w:val="14"/>
        </w:numPr>
        <w:rPr>
          <w:b/>
        </w:rPr>
      </w:pPr>
      <w:r w:rsidRPr="004F7158">
        <w:rPr>
          <w:b/>
        </w:rPr>
        <w:t>Load Compare only</w:t>
      </w:r>
      <w:r>
        <w:t xml:space="preserve"> – Loads the list of selected messages into the Compare Table you’ve chosen.</w:t>
      </w:r>
    </w:p>
    <w:p w:rsidR="00990AE6" w:rsidRPr="004F7158" w:rsidRDefault="00990AE6" w:rsidP="004F7158">
      <w:pPr>
        <w:pStyle w:val="ListParagraph"/>
        <w:numPr>
          <w:ilvl w:val="0"/>
          <w:numId w:val="14"/>
        </w:numPr>
      </w:pPr>
      <w:r w:rsidRPr="004F7158">
        <w:rPr>
          <w:b/>
        </w:rPr>
        <w:t>File Xfer &amp; Load Compare</w:t>
      </w:r>
      <w:r>
        <w:t xml:space="preserve"> – Combines the above two functions: the selected messages are loaded into the</w:t>
      </w:r>
      <w:r w:rsidR="004F7158">
        <w:t xml:space="preserve"> </w:t>
      </w:r>
      <w:r>
        <w:t>Compare Table you’ve chosen and are written to flat-ascii Loader files at the same time.</w:t>
      </w:r>
    </w:p>
    <w:p w:rsidR="00990AE6" w:rsidRPr="004F7158" w:rsidRDefault="00990AE6" w:rsidP="004F7158">
      <w:pPr>
        <w:pStyle w:val="ListParagraph"/>
        <w:numPr>
          <w:ilvl w:val="0"/>
          <w:numId w:val="14"/>
        </w:numPr>
        <w:rPr>
          <w:b/>
        </w:rPr>
      </w:pPr>
      <w:r w:rsidRPr="004F7158">
        <w:rPr>
          <w:b/>
        </w:rPr>
        <w:t>Transfer Immediate</w:t>
      </w:r>
      <w:r>
        <w:t xml:space="preserve"> – Loads the list of selected messages into the Feeder for immediate processing.</w:t>
      </w:r>
    </w:p>
    <w:p w:rsidR="00990AE6" w:rsidRDefault="00990AE6" w:rsidP="004F7158">
      <w:pPr>
        <w:pStyle w:val="ListParagraph"/>
        <w:numPr>
          <w:ilvl w:val="0"/>
          <w:numId w:val="14"/>
        </w:numPr>
      </w:pPr>
      <w:r w:rsidRPr="004F7158">
        <w:rPr>
          <w:b/>
        </w:rPr>
        <w:t>Load Entry</w:t>
      </w:r>
      <w:r>
        <w:t xml:space="preserve"> – finds Data Entered transactions and loads them for processing.</w:t>
      </w:r>
    </w:p>
    <w:p w:rsidR="004F7158" w:rsidRDefault="004F7158" w:rsidP="00990AE6"/>
    <w:p w:rsidR="004F7158" w:rsidRDefault="004F7158" w:rsidP="00990AE6"/>
    <w:p w:rsidR="00990AE6" w:rsidRDefault="00990AE6" w:rsidP="00990AE6"/>
    <w:p w:rsidR="00990AE6" w:rsidRDefault="000F7686" w:rsidP="000F7686">
      <w:pPr>
        <w:jc w:val="center"/>
      </w:pPr>
      <w:r>
        <w:rPr>
          <w:noProof/>
          <w:lang w:eastAsia="en-US"/>
        </w:rPr>
        <w:drawing>
          <wp:inline distT="0" distB="0" distL="0" distR="0">
            <wp:extent cx="5943600" cy="3922389"/>
            <wp:effectExtent l="19050" t="0" r="0" b="0"/>
            <wp:docPr id="16" name="Picture 4" descr="C:\Users\JSR\Desktop\New UI screen shots\ACI specific\BrowserMa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R\Desktop\New UI screen shots\ACI specific\BrowserMainPage.jpg"/>
                    <pic:cNvPicPr>
                      <a:picLocks noChangeAspect="1" noChangeArrowheads="1"/>
                    </pic:cNvPicPr>
                  </pic:nvPicPr>
                  <pic:blipFill>
                    <a:blip r:embed="rId45"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990AE6" w:rsidRDefault="00990AE6" w:rsidP="00990AE6"/>
    <w:p w:rsidR="00990AE6" w:rsidRDefault="000F7686" w:rsidP="00990AE6">
      <w:r>
        <w:t>A</w:t>
      </w:r>
      <w:r w:rsidR="00990AE6">
        <w:t>fter entering selection</w:t>
      </w:r>
      <w:r>
        <w:t>,</w:t>
      </w:r>
      <w:r w:rsidR="00990AE6">
        <w:t xml:space="preserve"> the list of found transactions is presented.</w:t>
      </w:r>
    </w:p>
    <w:p w:rsidR="00990AE6" w:rsidRDefault="000F7686" w:rsidP="00AE7D02">
      <w:pPr>
        <w:jc w:val="center"/>
      </w:pPr>
      <w:r>
        <w:rPr>
          <w:noProof/>
          <w:lang w:eastAsia="en-US"/>
        </w:rPr>
        <w:drawing>
          <wp:inline distT="0" distB="0" distL="0" distR="0">
            <wp:extent cx="5943600" cy="3922389"/>
            <wp:effectExtent l="19050" t="0" r="0" b="0"/>
            <wp:docPr id="17" name="Picture 5" descr="C:\Users\JSR\Desktop\New UI screen shots\ACI specific\BrowserSearchList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SR\Desktop\New UI screen shots\ACI specific\BrowserSearchListResult.jpg"/>
                    <pic:cNvPicPr>
                      <a:picLocks noChangeAspect="1" noChangeArrowheads="1"/>
                    </pic:cNvPicPr>
                  </pic:nvPicPr>
                  <pic:blipFill>
                    <a:blip r:embed="rId46"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990AE6" w:rsidRDefault="00990AE6" w:rsidP="00990AE6"/>
    <w:p w:rsidR="00990AE6" w:rsidRDefault="00990AE6" w:rsidP="00990AE6">
      <w:pPr>
        <w:pageBreakBefore/>
      </w:pPr>
    </w:p>
    <w:p w:rsidR="00990AE6" w:rsidRDefault="000F7686" w:rsidP="00990AE6">
      <w:r>
        <w:t>You can drill down into each transaction</w:t>
      </w:r>
      <w:r w:rsidR="00E612E7">
        <w:t>. Initially you come to the Summary</w:t>
      </w:r>
      <w:r w:rsidR="00990AE6">
        <w:t>.</w:t>
      </w:r>
    </w:p>
    <w:p w:rsidR="00990AE6" w:rsidRDefault="00990AE6" w:rsidP="00990AE6"/>
    <w:p w:rsidR="00990AE6" w:rsidRDefault="00C9246D" w:rsidP="00C9246D">
      <w:pPr>
        <w:jc w:val="center"/>
      </w:pPr>
      <w:r>
        <w:rPr>
          <w:noProof/>
          <w:lang w:eastAsia="en-US"/>
        </w:rPr>
        <w:drawing>
          <wp:inline distT="0" distB="0" distL="0" distR="0">
            <wp:extent cx="5943600" cy="3922389"/>
            <wp:effectExtent l="19050" t="0" r="0" b="0"/>
            <wp:docPr id="18" name="Picture 6" descr="C:\Users\JSR\Desktop\New UI screen shots\ACI specific\BrowserMessage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SR\Desktop\New UI screen shots\ACI specific\BrowserMessageSummary.jpg"/>
                    <pic:cNvPicPr>
                      <a:picLocks noChangeAspect="1" noChangeArrowheads="1"/>
                    </pic:cNvPicPr>
                  </pic:nvPicPr>
                  <pic:blipFill>
                    <a:blip r:embed="rId47"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990AE6" w:rsidRDefault="00990AE6" w:rsidP="00990AE6"/>
    <w:p w:rsidR="00990AE6" w:rsidRDefault="00E612E7" w:rsidP="00990AE6">
      <w:pPr>
        <w:pageBreakBefore/>
      </w:pPr>
      <w:r>
        <w:t>Choose Hi</w:t>
      </w:r>
      <w:r w:rsidR="00A73997">
        <w:t>story to see the message history</w:t>
      </w:r>
      <w:r w:rsidR="00990AE6">
        <w:t>:</w:t>
      </w:r>
    </w:p>
    <w:p w:rsidR="00990AE6" w:rsidRDefault="00990AE6" w:rsidP="00990AE6"/>
    <w:p w:rsidR="00990AE6" w:rsidRDefault="00A73997" w:rsidP="00A73997">
      <w:pPr>
        <w:jc w:val="center"/>
      </w:pPr>
      <w:r>
        <w:rPr>
          <w:noProof/>
          <w:lang w:eastAsia="en-US"/>
        </w:rPr>
        <w:drawing>
          <wp:inline distT="0" distB="0" distL="0" distR="0">
            <wp:extent cx="5943600" cy="3922389"/>
            <wp:effectExtent l="19050" t="0" r="0" b="0"/>
            <wp:docPr id="19" name="Picture 7" descr="C:\Users\JSR\Desktop\New UI screen shots\ACI specific\BrowserMessage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SR\Desktop\New UI screen shots\ACI specific\BrowserMessageHistory.jpg"/>
                    <pic:cNvPicPr>
                      <a:picLocks noChangeAspect="1" noChangeArrowheads="1"/>
                    </pic:cNvPicPr>
                  </pic:nvPicPr>
                  <pic:blipFill>
                    <a:blip r:embed="rId48"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990AE6" w:rsidRDefault="00990AE6" w:rsidP="00990AE6"/>
    <w:p w:rsidR="00990AE6" w:rsidRDefault="00A73997" w:rsidP="00990AE6">
      <w:pPr>
        <w:pageBreakBefore/>
      </w:pPr>
      <w:r>
        <w:t>The text sequences</w:t>
      </w:r>
      <w:r w:rsidR="00C33645">
        <w:t>. Input</w:t>
      </w:r>
      <w:r>
        <w:t>:</w:t>
      </w:r>
    </w:p>
    <w:p w:rsidR="00990AE6" w:rsidRDefault="00990AE6" w:rsidP="00990AE6"/>
    <w:p w:rsidR="00990AE6" w:rsidRDefault="00A73997" w:rsidP="00AE7D02">
      <w:r>
        <w:rPr>
          <w:noProof/>
          <w:lang w:eastAsia="en-US"/>
        </w:rPr>
        <w:drawing>
          <wp:inline distT="0" distB="0" distL="0" distR="0">
            <wp:extent cx="5943600" cy="3922389"/>
            <wp:effectExtent l="19050" t="0" r="0" b="0"/>
            <wp:docPr id="43" name="Picture 8" descr="C:\Users\JSR\Desktop\New UI screen shots\ACI specific\BrowserMesssgeText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SR\Desktop\New UI screen shots\ACI specific\BrowserMesssgeTextInput.jpg"/>
                    <pic:cNvPicPr>
                      <a:picLocks noChangeAspect="1" noChangeArrowheads="1"/>
                    </pic:cNvPicPr>
                  </pic:nvPicPr>
                  <pic:blipFill>
                    <a:blip r:embed="rId49"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C33645" w:rsidRDefault="00C33645">
      <w:pPr>
        <w:suppressAutoHyphens w:val="0"/>
        <w:spacing w:after="200" w:line="276" w:lineRule="auto"/>
      </w:pPr>
      <w:r>
        <w:br w:type="page"/>
      </w:r>
    </w:p>
    <w:p w:rsidR="00C33645" w:rsidRDefault="00C33645" w:rsidP="00C33645">
      <w:pPr>
        <w:pageBreakBefore/>
      </w:pPr>
      <w:r>
        <w:t>The text sequences. Output:</w:t>
      </w:r>
    </w:p>
    <w:p w:rsidR="00C33645" w:rsidRDefault="00C33645">
      <w:pPr>
        <w:suppressAutoHyphens w:val="0"/>
        <w:spacing w:after="200" w:line="276" w:lineRule="auto"/>
      </w:pPr>
    </w:p>
    <w:p w:rsidR="00990AE6" w:rsidRDefault="00990AE6" w:rsidP="00990AE6"/>
    <w:p w:rsidR="00C33645" w:rsidRDefault="00C33645" w:rsidP="00AE7D02">
      <w:pPr>
        <w:jc w:val="center"/>
      </w:pPr>
      <w:r>
        <w:rPr>
          <w:noProof/>
          <w:lang w:eastAsia="en-US"/>
        </w:rPr>
        <w:drawing>
          <wp:inline distT="0" distB="0" distL="0" distR="0">
            <wp:extent cx="5943600" cy="3922389"/>
            <wp:effectExtent l="19050" t="0" r="0" b="0"/>
            <wp:docPr id="47" name="Picture 9" descr="C:\Users\JSR\Desktop\New UI screen shots\ACI specific\BrowserMessageText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SR\Desktop\New UI screen shots\ACI specific\BrowserMessageTextOutput.jpg"/>
                    <pic:cNvPicPr>
                      <a:picLocks noChangeAspect="1" noChangeArrowheads="1"/>
                    </pic:cNvPicPr>
                  </pic:nvPicPr>
                  <pic:blipFill>
                    <a:blip r:embed="rId50" cstate="print"/>
                    <a:srcRect/>
                    <a:stretch>
                      <a:fillRect/>
                    </a:stretch>
                  </pic:blipFill>
                  <pic:spPr bwMode="auto">
                    <a:xfrm>
                      <a:off x="0" y="0"/>
                      <a:ext cx="5943600" cy="3922389"/>
                    </a:xfrm>
                    <a:prstGeom prst="rect">
                      <a:avLst/>
                    </a:prstGeom>
                    <a:noFill/>
                    <a:ln w="9525">
                      <a:noFill/>
                      <a:miter lim="800000"/>
                      <a:headEnd/>
                      <a:tailEnd/>
                    </a:ln>
                  </pic:spPr>
                </pic:pic>
              </a:graphicData>
            </a:graphic>
          </wp:inline>
        </w:drawing>
      </w:r>
    </w:p>
    <w:p w:rsidR="00C33645" w:rsidRDefault="00C33645" w:rsidP="00990AE6"/>
    <w:p w:rsidR="00990AE6" w:rsidRDefault="00990AE6" w:rsidP="00EE7133">
      <w:pPr>
        <w:pageBreakBefore/>
        <w:rPr>
          <w:sz w:val="28"/>
          <w:u w:val="single"/>
        </w:rPr>
      </w:pPr>
    </w:p>
    <w:p w:rsidR="00EE7133" w:rsidRDefault="00EE7133" w:rsidP="00EE7133">
      <w:pPr>
        <w:pStyle w:val="Heading1"/>
        <w:numPr>
          <w:ilvl w:val="0"/>
          <w:numId w:val="0"/>
        </w:numPr>
        <w:jc w:val="center"/>
        <w:rPr>
          <w:sz w:val="52"/>
          <w:szCs w:val="52"/>
        </w:rPr>
      </w:pPr>
    </w:p>
    <w:p w:rsidR="00EE7133" w:rsidRDefault="00EE7133" w:rsidP="00EE7133">
      <w:pPr>
        <w:pStyle w:val="Heading1"/>
        <w:numPr>
          <w:ilvl w:val="0"/>
          <w:numId w:val="0"/>
        </w:numPr>
        <w:jc w:val="center"/>
        <w:rPr>
          <w:sz w:val="52"/>
          <w:szCs w:val="52"/>
        </w:rPr>
      </w:pPr>
    </w:p>
    <w:p w:rsidR="00EE7133" w:rsidRDefault="00EE7133" w:rsidP="00EE7133">
      <w:pPr>
        <w:pStyle w:val="Heading1"/>
        <w:numPr>
          <w:ilvl w:val="0"/>
          <w:numId w:val="0"/>
        </w:numPr>
        <w:jc w:val="center"/>
        <w:rPr>
          <w:sz w:val="52"/>
          <w:szCs w:val="52"/>
        </w:rPr>
      </w:pPr>
    </w:p>
    <w:p w:rsidR="00EE7133" w:rsidRPr="00EE7133" w:rsidRDefault="00EE7133" w:rsidP="00EE7133">
      <w:pPr>
        <w:pStyle w:val="Heading1"/>
        <w:numPr>
          <w:ilvl w:val="0"/>
          <w:numId w:val="0"/>
        </w:numPr>
        <w:jc w:val="center"/>
        <w:rPr>
          <w:sz w:val="52"/>
          <w:szCs w:val="52"/>
        </w:rPr>
      </w:pPr>
      <w:bookmarkStart w:id="42" w:name="_Toc333422836"/>
      <w:r w:rsidRPr="00EE7133">
        <w:rPr>
          <w:sz w:val="52"/>
          <w:szCs w:val="52"/>
        </w:rPr>
        <w:t>Appendix</w:t>
      </w:r>
      <w:bookmarkEnd w:id="42"/>
    </w:p>
    <w:p w:rsidR="00EE7133" w:rsidRDefault="00EE7133">
      <w:pPr>
        <w:suppressAutoHyphens w:val="0"/>
        <w:spacing w:after="200" w:line="276" w:lineRule="auto"/>
      </w:pPr>
    </w:p>
    <w:p w:rsidR="00EE7133" w:rsidRDefault="00EE7133">
      <w:pPr>
        <w:suppressAutoHyphens w:val="0"/>
        <w:spacing w:after="200" w:line="276" w:lineRule="auto"/>
      </w:pPr>
    </w:p>
    <w:p w:rsidR="00EE7133" w:rsidRDefault="00EE7133">
      <w:pPr>
        <w:suppressAutoHyphens w:val="0"/>
        <w:spacing w:after="200" w:line="276" w:lineRule="auto"/>
      </w:pPr>
      <w:r>
        <w:br w:type="page"/>
      </w:r>
    </w:p>
    <w:p w:rsidR="00EE7133" w:rsidRPr="00EE7133" w:rsidRDefault="00EE7133" w:rsidP="00EE7133"/>
    <w:p w:rsidR="00990AE6" w:rsidRDefault="00990AE6" w:rsidP="00EE7133">
      <w:pPr>
        <w:pStyle w:val="Heading2"/>
      </w:pPr>
      <w:bookmarkStart w:id="43" w:name="_Toc333422837"/>
      <w:r>
        <w:t>Configuration Set Up</w:t>
      </w:r>
      <w:bookmarkEnd w:id="43"/>
    </w:p>
    <w:p w:rsidR="00990AE6" w:rsidRDefault="00990AE6" w:rsidP="00990AE6">
      <w:pPr>
        <w:ind w:right="1123"/>
        <w:rPr>
          <w:b/>
        </w:rPr>
      </w:pPr>
    </w:p>
    <w:p w:rsidR="00990AE6" w:rsidRDefault="00990AE6" w:rsidP="00990AE6">
      <w:pPr>
        <w:ind w:right="1123"/>
      </w:pPr>
      <w:r>
        <w:rPr>
          <w:b/>
        </w:rPr>
        <w:t>ISI2 Links</w:t>
      </w:r>
    </w:p>
    <w:p w:rsidR="00990AE6" w:rsidRDefault="00990AE6" w:rsidP="00990AE6">
      <w:pPr>
        <w:ind w:right="1123"/>
      </w:pPr>
    </w:p>
    <w:p w:rsidR="00990AE6" w:rsidRDefault="00990AE6" w:rsidP="00990AE6">
      <w:pPr>
        <w:ind w:right="1123"/>
        <w:rPr>
          <w:sz w:val="22"/>
          <w:szCs w:val="22"/>
        </w:rPr>
      </w:pPr>
      <w:r>
        <w:rPr>
          <w:sz w:val="22"/>
          <w:szCs w:val="22"/>
        </w:rPr>
        <w:t>Certain parameters in the MTS remote record need c</w:t>
      </w:r>
      <w:r w:rsidR="000A1216">
        <w:rPr>
          <w:sz w:val="22"/>
          <w:szCs w:val="22"/>
        </w:rPr>
        <w:t xml:space="preserve">hanging to communicate with the </w:t>
      </w:r>
      <w:r>
        <w:rPr>
          <w:sz w:val="22"/>
          <w:szCs w:val="22"/>
        </w:rPr>
        <w:t>Simulator:</w:t>
      </w:r>
    </w:p>
    <w:p w:rsidR="00990AE6" w:rsidRDefault="00990AE6" w:rsidP="00990AE6">
      <w:pPr>
        <w:ind w:right="1123"/>
        <w:rPr>
          <w:sz w:val="22"/>
          <w:szCs w:val="22"/>
        </w:rPr>
      </w:pPr>
      <w:r>
        <w:rPr>
          <w:sz w:val="22"/>
          <w:szCs w:val="22"/>
        </w:rPr>
        <w:br/>
        <w:t>PARAMETER_LIST:      "BATCH ACK COUNT/NOTHING_IS/0/10"</w:t>
      </w:r>
      <w:r>
        <w:rPr>
          <w:sz w:val="22"/>
          <w:szCs w:val="22"/>
        </w:rPr>
        <w:br/>
        <w:t>PARAMETER_LIST:      "COMMIT MSG MAX/NOTHING_IS/0/10"</w:t>
      </w:r>
      <w:r>
        <w:rPr>
          <w:sz w:val="22"/>
          <w:szCs w:val="22"/>
        </w:rPr>
        <w:br/>
        <w:t>PARAMETER_LIST:      "MAX PENDING ACK/NOTHING_IS/0/10"</w:t>
      </w:r>
    </w:p>
    <w:p w:rsidR="00990AE6" w:rsidRDefault="00990AE6" w:rsidP="00990AE6">
      <w:pPr>
        <w:ind w:right="1123"/>
        <w:rPr>
          <w:sz w:val="22"/>
          <w:szCs w:val="22"/>
        </w:rPr>
      </w:pPr>
      <w:r>
        <w:rPr>
          <w:sz w:val="22"/>
          <w:szCs w:val="22"/>
        </w:rPr>
        <w:t> </w:t>
      </w:r>
    </w:p>
    <w:p w:rsidR="00990AE6" w:rsidRDefault="00990AE6" w:rsidP="00990AE6">
      <w:pPr>
        <w:ind w:right="1123"/>
        <w:rPr>
          <w:sz w:val="22"/>
          <w:szCs w:val="22"/>
        </w:rPr>
      </w:pPr>
      <w:r>
        <w:rPr>
          <w:sz w:val="22"/>
          <w:szCs w:val="22"/>
        </w:rPr>
        <w:t>The above need to be the same value and they need to agree with the NumberSel parameter in the LinkControl table on the simulator side.</w:t>
      </w:r>
    </w:p>
    <w:p w:rsidR="00990AE6" w:rsidRDefault="00990AE6" w:rsidP="00990AE6">
      <w:pPr>
        <w:ind w:right="1123"/>
        <w:rPr>
          <w:sz w:val="22"/>
          <w:szCs w:val="22"/>
        </w:rPr>
      </w:pPr>
      <w:r>
        <w:rPr>
          <w:sz w:val="22"/>
          <w:szCs w:val="22"/>
        </w:rPr>
        <w:t> </w:t>
      </w:r>
    </w:p>
    <w:p w:rsidR="00990AE6" w:rsidRDefault="00990AE6" w:rsidP="00990AE6">
      <w:pPr>
        <w:ind w:right="1123"/>
        <w:rPr>
          <w:sz w:val="22"/>
          <w:szCs w:val="22"/>
        </w:rPr>
      </w:pPr>
      <w:r>
        <w:rPr>
          <w:sz w:val="22"/>
          <w:szCs w:val="22"/>
        </w:rPr>
        <w:t>PARAMETER_LIST:      "SESSION ID/NOTHING_IS/0/"</w:t>
      </w:r>
    </w:p>
    <w:p w:rsidR="00990AE6" w:rsidRDefault="00990AE6" w:rsidP="00990AE6">
      <w:pPr>
        <w:ind w:right="1123"/>
        <w:rPr>
          <w:sz w:val="22"/>
          <w:szCs w:val="22"/>
        </w:rPr>
      </w:pPr>
      <w:r>
        <w:rPr>
          <w:sz w:val="22"/>
          <w:szCs w:val="22"/>
        </w:rPr>
        <w:t> </w:t>
      </w:r>
    </w:p>
    <w:p w:rsidR="00990AE6" w:rsidRDefault="00990AE6" w:rsidP="00990AE6">
      <w:pPr>
        <w:ind w:right="1123"/>
        <w:rPr>
          <w:sz w:val="22"/>
          <w:szCs w:val="22"/>
        </w:rPr>
      </w:pPr>
      <w:r>
        <w:rPr>
          <w:sz w:val="22"/>
          <w:szCs w:val="22"/>
        </w:rPr>
        <w:t xml:space="preserve">The above parameter needs to be empty/blank. </w:t>
      </w:r>
    </w:p>
    <w:p w:rsidR="00990AE6" w:rsidRDefault="00990AE6" w:rsidP="00990AE6">
      <w:pPr>
        <w:ind w:right="1123"/>
        <w:rPr>
          <w:sz w:val="22"/>
          <w:szCs w:val="22"/>
        </w:rPr>
      </w:pPr>
      <w:r>
        <w:rPr>
          <w:sz w:val="22"/>
          <w:szCs w:val="22"/>
        </w:rPr>
        <w:t> </w:t>
      </w:r>
    </w:p>
    <w:p w:rsidR="00990AE6" w:rsidRDefault="00990AE6" w:rsidP="00990AE6">
      <w:pPr>
        <w:ind w:right="1123"/>
        <w:rPr>
          <w:sz w:val="22"/>
          <w:szCs w:val="22"/>
        </w:rPr>
      </w:pPr>
      <w:r>
        <w:rPr>
          <w:sz w:val="22"/>
          <w:szCs w:val="22"/>
        </w:rPr>
        <w:t>PARAMETER_LIST:      "ISI2 HEADER TYPE/ALPHANUMERIC_IS/40/V1"</w:t>
      </w:r>
    </w:p>
    <w:p w:rsidR="00990AE6" w:rsidRDefault="00990AE6" w:rsidP="00990AE6">
      <w:pPr>
        <w:ind w:right="1123"/>
        <w:rPr>
          <w:sz w:val="22"/>
          <w:szCs w:val="22"/>
        </w:rPr>
      </w:pPr>
      <w:r>
        <w:rPr>
          <w:sz w:val="22"/>
          <w:szCs w:val="22"/>
        </w:rPr>
        <w:t> </w:t>
      </w:r>
    </w:p>
    <w:p w:rsidR="00990AE6" w:rsidRDefault="00990AE6" w:rsidP="00990AE6">
      <w:pPr>
        <w:ind w:right="1123"/>
        <w:rPr>
          <w:sz w:val="22"/>
          <w:szCs w:val="22"/>
        </w:rPr>
      </w:pPr>
      <w:r>
        <w:rPr>
          <w:sz w:val="22"/>
          <w:szCs w:val="22"/>
        </w:rPr>
        <w:t>The above one tells the link to user the version 1 header. The Simulator supports Version 1 and Version 2 headers. We suggest you use the version 1 header.</w:t>
      </w:r>
    </w:p>
    <w:p w:rsidR="00990AE6" w:rsidRDefault="00990AE6" w:rsidP="00990AE6">
      <w:pPr>
        <w:ind w:right="1123"/>
        <w:rPr>
          <w:sz w:val="22"/>
          <w:szCs w:val="22"/>
        </w:rPr>
      </w:pPr>
    </w:p>
    <w:p w:rsidR="00990AE6" w:rsidRDefault="00990AE6" w:rsidP="00990AE6">
      <w:pPr>
        <w:ind w:right="1123"/>
        <w:rPr>
          <w:sz w:val="22"/>
          <w:szCs w:val="22"/>
        </w:rPr>
      </w:pPr>
      <w:r>
        <w:rPr>
          <w:sz w:val="22"/>
          <w:szCs w:val="22"/>
        </w:rPr>
        <w:t>PARAMETER_LIST:      "TCP LOCAL HOST/NOTHING_IS/0/B001143578E31"</w:t>
      </w:r>
      <w:r>
        <w:rPr>
          <w:sz w:val="22"/>
          <w:szCs w:val="22"/>
        </w:rPr>
        <w:br/>
        <w:t>PARAMETER_LIST:      "TCP LOCAL PORT/NOTHING_IS/0/23123"</w:t>
      </w:r>
    </w:p>
    <w:p w:rsidR="00990AE6" w:rsidRDefault="00990AE6" w:rsidP="00990AE6">
      <w:pPr>
        <w:ind w:right="1123"/>
        <w:rPr>
          <w:sz w:val="22"/>
          <w:szCs w:val="22"/>
        </w:rPr>
      </w:pPr>
    </w:p>
    <w:p w:rsidR="00990AE6" w:rsidRDefault="00990AE6" w:rsidP="00990AE6">
      <w:pPr>
        <w:ind w:right="1123"/>
      </w:pPr>
      <w:r>
        <w:rPr>
          <w:sz w:val="22"/>
          <w:szCs w:val="22"/>
        </w:rPr>
        <w:t>TCP Local Host is the computer name or IP address of the simulator. The TCP Local Port is the port that will be used.</w:t>
      </w:r>
    </w:p>
    <w:p w:rsidR="00990AE6" w:rsidRDefault="00990AE6" w:rsidP="00990AE6"/>
    <w:p w:rsidR="00990AE6" w:rsidRDefault="00990AE6" w:rsidP="00990AE6"/>
    <w:p w:rsidR="004F7CAF" w:rsidRDefault="004F7CAF"/>
    <w:sectPr w:rsidR="004F7CAF" w:rsidSect="002606FB">
      <w:headerReference w:type="default" r:id="rId51"/>
      <w:footerReference w:type="default" r:id="rId52"/>
      <w:pgSz w:w="12240" w:h="15840"/>
      <w:pgMar w:top="1440" w:right="1440" w:bottom="1440" w:left="1440" w:gutter="0"/>
      <w:titlePg/>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7EA0" w:rsidRDefault="00DC7EA0" w:rsidP="00990AE6">
      <w:r>
        <w:separator/>
      </w:r>
    </w:p>
  </w:endnote>
  <w:endnote w:type="continuationSeparator" w:id="0">
    <w:p w:rsidR="00DC7EA0" w:rsidRDefault="00DC7EA0" w:rsidP="00990AE6">
      <w:r>
        <w:continuationSeparator/>
      </w:r>
    </w:p>
  </w:endnote>
</w:endnote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DaunPenh">
    <w:altName w:val="Avenir Book"/>
    <w:charset w:val="00"/>
    <w:family w:val="auto"/>
    <w:pitch w:val="variable"/>
    <w:sig w:usb0="00000003" w:usb1="00000000" w:usb2="0001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3997" w:rsidRDefault="00A73997" w:rsidP="009B4254">
    <w:pPr>
      <w:pStyle w:val="Footer"/>
      <w:jc w:val="center"/>
    </w:pPr>
    <w:r>
      <w:t xml:space="preserve">                                              EFT Technologies – confidential                                             </w:t>
    </w:r>
    <w:fldSimple w:instr=" PAGE   \* MERGEFORMAT ">
      <w:r w:rsidR="007F0156">
        <w:rPr>
          <w:noProof/>
        </w:rPr>
        <w:t>56</w:t>
      </w:r>
    </w:fldSimple>
  </w:p>
  <w:p w:rsidR="00A73997" w:rsidRDefault="00A73997">
    <w:pPr>
      <w:pStyle w:val="Foote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7EA0" w:rsidRDefault="00DC7EA0" w:rsidP="00990AE6">
      <w:r>
        <w:separator/>
      </w:r>
    </w:p>
  </w:footnote>
  <w:footnote w:type="continuationSeparator" w:id="0">
    <w:p w:rsidR="00DC7EA0" w:rsidRDefault="00DC7EA0" w:rsidP="00990AE6">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3997" w:rsidRDefault="00A73997">
    <w:pPr>
      <w:pStyle w:val="Header"/>
    </w:pPr>
    <w:r>
      <w:rPr>
        <w:noProof/>
        <w:lang w:eastAsia="en-US"/>
      </w:rPr>
      <w:drawing>
        <wp:inline distT="0" distB="0" distL="0" distR="0">
          <wp:extent cx="1895475" cy="476250"/>
          <wp:effectExtent l="19050" t="0" r="9525" b="0"/>
          <wp:docPr id="36" name="Picture 35" descr="mhd_reg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d_reg_logo.GIF"/>
                  <pic:cNvPicPr/>
                </pic:nvPicPr>
                <pic:blipFill>
                  <a:blip r:embed="rId1"/>
                  <a:stretch>
                    <a:fillRect/>
                  </a:stretch>
                </pic:blipFill>
                <pic:spPr>
                  <a:xfrm>
                    <a:off x="0" y="0"/>
                    <a:ext cx="1895475" cy="476250"/>
                  </a:xfrm>
                  <a:prstGeom prst="rect">
                    <a:avLst/>
                  </a:prstGeom>
                </pic:spPr>
              </pic:pic>
            </a:graphicData>
          </a:graphic>
        </wp:inline>
      </w:drawing>
    </w:r>
  </w:p>
  <w:p w:rsidR="00A73997" w:rsidRDefault="00A73997">
    <w:pPr>
      <w:pStyle w:val="Header"/>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singleLevel"/>
    <w:tmpl w:val="00000002"/>
    <w:name w:val="WW8Num1"/>
    <w:lvl w:ilvl="0">
      <w:start w:val="1"/>
      <w:numFmt w:val="decimal"/>
      <w:lvlText w:val="%1."/>
      <w:lvlJc w:val="left"/>
      <w:pPr>
        <w:tabs>
          <w:tab w:val="num" w:pos="720"/>
        </w:tabs>
        <w:ind w:left="720" w:hanging="360"/>
      </w:pPr>
    </w:lvl>
  </w:abstractNum>
  <w:abstractNum w:abstractNumId="2">
    <w:nsid w:val="00000003"/>
    <w:multiLevelType w:val="singleLevel"/>
    <w:tmpl w:val="00000003"/>
    <w:name w:val="WW8Num2"/>
    <w:lvl w:ilvl="0">
      <w:start w:val="1"/>
      <w:numFmt w:val="decimal"/>
      <w:lvlText w:val="%1."/>
      <w:lvlJc w:val="left"/>
      <w:pPr>
        <w:tabs>
          <w:tab w:val="num" w:pos="720"/>
        </w:tabs>
        <w:ind w:left="720" w:hanging="360"/>
      </w:pPr>
    </w:lvl>
  </w:abstractNum>
  <w:abstractNum w:abstractNumId="3">
    <w:nsid w:val="00000004"/>
    <w:multiLevelType w:val="singleLevel"/>
    <w:tmpl w:val="00000004"/>
    <w:name w:val="WW8Num3"/>
    <w:lvl w:ilvl="0">
      <w:start w:val="1"/>
      <w:numFmt w:val="decimal"/>
      <w:lvlText w:val="%1."/>
      <w:lvlJc w:val="left"/>
      <w:pPr>
        <w:tabs>
          <w:tab w:val="num" w:pos="720"/>
        </w:tabs>
        <w:ind w:left="720" w:hanging="360"/>
      </w:pPr>
    </w:lvl>
  </w:abstractNum>
  <w:abstractNum w:abstractNumId="4">
    <w:nsid w:val="00000005"/>
    <w:multiLevelType w:val="singleLevel"/>
    <w:tmpl w:val="00000005"/>
    <w:name w:val="WW8Num4"/>
    <w:lvl w:ilvl="0">
      <w:start w:val="1"/>
      <w:numFmt w:val="bullet"/>
      <w:lvlText w:val=""/>
      <w:lvlJc w:val="left"/>
      <w:pPr>
        <w:tabs>
          <w:tab w:val="num" w:pos="1080"/>
        </w:tabs>
        <w:ind w:left="1080" w:hanging="360"/>
      </w:pPr>
      <w:rPr>
        <w:rFonts w:ascii="Symbol" w:hAnsi="Symbol" w:cs="Symbol"/>
      </w:rPr>
    </w:lvl>
  </w:abstractNum>
  <w:abstractNum w:abstractNumId="5">
    <w:nsid w:val="00000006"/>
    <w:multiLevelType w:val="multilevel"/>
    <w:tmpl w:val="1ED404C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17CE6F9F"/>
    <w:multiLevelType w:val="hybridMultilevel"/>
    <w:tmpl w:val="019AD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2149F1"/>
    <w:multiLevelType w:val="hybridMultilevel"/>
    <w:tmpl w:val="D590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B450C8"/>
    <w:multiLevelType w:val="hybridMultilevel"/>
    <w:tmpl w:val="C25A7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55635"/>
    <w:multiLevelType w:val="hybridMultilevel"/>
    <w:tmpl w:val="B3623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EF52EA8"/>
    <w:multiLevelType w:val="hybridMultilevel"/>
    <w:tmpl w:val="615A1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12426"/>
    <w:multiLevelType w:val="hybridMultilevel"/>
    <w:tmpl w:val="ED5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4877A1"/>
    <w:multiLevelType w:val="hybridMultilevel"/>
    <w:tmpl w:val="37DAF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B346D7"/>
    <w:multiLevelType w:val="hybridMultilevel"/>
    <w:tmpl w:val="D20CC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9"/>
  </w:num>
  <w:num w:numId="8">
    <w:abstractNumId w:val="12"/>
  </w:num>
  <w:num w:numId="9">
    <w:abstractNumId w:val="11"/>
  </w:num>
  <w:num w:numId="10">
    <w:abstractNumId w:val="13"/>
  </w:num>
  <w:num w:numId="11">
    <w:abstractNumId w:val="10"/>
  </w:num>
  <w:num w:numId="12">
    <w:abstractNumId w:val="8"/>
  </w:num>
  <w:num w:numId="13">
    <w:abstractNumId w:val="7"/>
  </w:num>
  <w:num w:numId="1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rsids>
    <w:rsidRoot w:val="00990AE6"/>
    <w:rsid w:val="00002B0F"/>
    <w:rsid w:val="00011624"/>
    <w:rsid w:val="0002129F"/>
    <w:rsid w:val="0005309F"/>
    <w:rsid w:val="000A1216"/>
    <w:rsid w:val="000F7686"/>
    <w:rsid w:val="00146FB2"/>
    <w:rsid w:val="00172402"/>
    <w:rsid w:val="001B7880"/>
    <w:rsid w:val="001E2F6B"/>
    <w:rsid w:val="002606FB"/>
    <w:rsid w:val="002A12CD"/>
    <w:rsid w:val="002A5CE3"/>
    <w:rsid w:val="002C4550"/>
    <w:rsid w:val="00305B98"/>
    <w:rsid w:val="003133E8"/>
    <w:rsid w:val="003467DE"/>
    <w:rsid w:val="003A0E12"/>
    <w:rsid w:val="004053BE"/>
    <w:rsid w:val="0043551F"/>
    <w:rsid w:val="004876F5"/>
    <w:rsid w:val="004C3DD4"/>
    <w:rsid w:val="004F7158"/>
    <w:rsid w:val="004F7CAF"/>
    <w:rsid w:val="00502D28"/>
    <w:rsid w:val="005936CD"/>
    <w:rsid w:val="00657824"/>
    <w:rsid w:val="006950D3"/>
    <w:rsid w:val="00695E7F"/>
    <w:rsid w:val="006A1671"/>
    <w:rsid w:val="006B56E0"/>
    <w:rsid w:val="006C67CB"/>
    <w:rsid w:val="006E491B"/>
    <w:rsid w:val="006E5953"/>
    <w:rsid w:val="006F2542"/>
    <w:rsid w:val="0074069B"/>
    <w:rsid w:val="00783A7B"/>
    <w:rsid w:val="00793CA6"/>
    <w:rsid w:val="007F0156"/>
    <w:rsid w:val="007F4839"/>
    <w:rsid w:val="00814634"/>
    <w:rsid w:val="0085532C"/>
    <w:rsid w:val="008B0827"/>
    <w:rsid w:val="00923E1E"/>
    <w:rsid w:val="00990AE6"/>
    <w:rsid w:val="009B4254"/>
    <w:rsid w:val="009B66A3"/>
    <w:rsid w:val="00A2384D"/>
    <w:rsid w:val="00A73997"/>
    <w:rsid w:val="00AB14C9"/>
    <w:rsid w:val="00AE7D02"/>
    <w:rsid w:val="00AF767E"/>
    <w:rsid w:val="00B211D7"/>
    <w:rsid w:val="00B33EF4"/>
    <w:rsid w:val="00B4173C"/>
    <w:rsid w:val="00BA5A7B"/>
    <w:rsid w:val="00BB45BF"/>
    <w:rsid w:val="00BF05A6"/>
    <w:rsid w:val="00C0491A"/>
    <w:rsid w:val="00C14380"/>
    <w:rsid w:val="00C33645"/>
    <w:rsid w:val="00C3546D"/>
    <w:rsid w:val="00C67153"/>
    <w:rsid w:val="00C776C4"/>
    <w:rsid w:val="00C9246D"/>
    <w:rsid w:val="00C96B44"/>
    <w:rsid w:val="00CB04A2"/>
    <w:rsid w:val="00CE30CE"/>
    <w:rsid w:val="00CE600E"/>
    <w:rsid w:val="00D021B0"/>
    <w:rsid w:val="00D25315"/>
    <w:rsid w:val="00D5072B"/>
    <w:rsid w:val="00D86152"/>
    <w:rsid w:val="00DC7EA0"/>
    <w:rsid w:val="00E14907"/>
    <w:rsid w:val="00E31B4D"/>
    <w:rsid w:val="00E46907"/>
    <w:rsid w:val="00E612E7"/>
    <w:rsid w:val="00E64B99"/>
    <w:rsid w:val="00E808D3"/>
    <w:rsid w:val="00E93FCC"/>
    <w:rsid w:val="00EE7133"/>
    <w:rsid w:val="00F17932"/>
    <w:rsid w:val="00F2447B"/>
    <w:rsid w:val="00F8595B"/>
    <w:rsid w:val="00FF5B74"/>
  </w:rsids>
  <m:mathPr>
    <m:mathFont m:val="DaunPen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0AE6"/>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E64B99"/>
    <w:pPr>
      <w:keepNext/>
      <w:numPr>
        <w:numId w:val="6"/>
      </w:numPr>
      <w:outlineLvl w:val="0"/>
    </w:pPr>
    <w:rPr>
      <w:b/>
      <w:color w:val="000000" w:themeColor="text1"/>
      <w:sz w:val="40"/>
    </w:rPr>
  </w:style>
  <w:style w:type="paragraph" w:styleId="Heading2">
    <w:name w:val="heading 2"/>
    <w:basedOn w:val="Normal"/>
    <w:next w:val="Normal"/>
    <w:link w:val="Heading2Char"/>
    <w:qFormat/>
    <w:rsid w:val="00E14907"/>
    <w:pPr>
      <w:keepNext/>
      <w:numPr>
        <w:ilvl w:val="1"/>
        <w:numId w:val="6"/>
      </w:numPr>
      <w:outlineLvl w:val="1"/>
    </w:pPr>
    <w:rPr>
      <w:b/>
      <w:bCs/>
      <w:sz w:val="32"/>
    </w:rPr>
  </w:style>
  <w:style w:type="paragraph" w:styleId="Heading3">
    <w:name w:val="heading 3"/>
    <w:basedOn w:val="Normal"/>
    <w:next w:val="Normal"/>
    <w:link w:val="Heading3Char"/>
    <w:uiPriority w:val="9"/>
    <w:unhideWhenUsed/>
    <w:qFormat/>
    <w:rsid w:val="00E14907"/>
    <w:pPr>
      <w:keepNext/>
      <w:keepLines/>
      <w:spacing w:before="200"/>
      <w:outlineLvl w:val="2"/>
    </w:pPr>
    <w:rPr>
      <w:rFonts w:eastAsiaTheme="majorEastAsia" w:cstheme="majorBidi"/>
      <w:b/>
      <w:bCs/>
      <w:color w:val="000000" w:themeColor="text1"/>
      <w:sz w:val="28"/>
    </w:rPr>
  </w:style>
  <w:style w:type="paragraph" w:styleId="Heading4">
    <w:name w:val="heading 4"/>
    <w:basedOn w:val="Normal"/>
    <w:next w:val="Normal"/>
    <w:link w:val="Heading4Char"/>
    <w:uiPriority w:val="9"/>
    <w:unhideWhenUsed/>
    <w:qFormat/>
    <w:rsid w:val="00002B0F"/>
    <w:pPr>
      <w:keepNext/>
      <w:keepLines/>
      <w:spacing w:before="200"/>
      <w:outlineLvl w:val="3"/>
    </w:pPr>
    <w:rPr>
      <w:rFonts w:eastAsiaTheme="majorEastAsia" w:cstheme="majorBidi"/>
      <w:b/>
      <w:bCs/>
      <w:iCs/>
      <w:color w:val="000000" w:themeColor="tex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rsid w:val="00E64B99"/>
    <w:rPr>
      <w:rFonts w:ascii="Times New Roman" w:eastAsia="Times New Roman" w:hAnsi="Times New Roman" w:cs="Times New Roman"/>
      <w:b/>
      <w:color w:val="000000" w:themeColor="text1"/>
      <w:sz w:val="40"/>
      <w:szCs w:val="24"/>
      <w:lang w:eastAsia="ar-SA"/>
    </w:rPr>
  </w:style>
  <w:style w:type="character" w:customStyle="1" w:styleId="Heading2Char">
    <w:name w:val="Heading 2 Char"/>
    <w:basedOn w:val="DefaultParagraphFont"/>
    <w:link w:val="Heading2"/>
    <w:rsid w:val="00E14907"/>
    <w:rPr>
      <w:rFonts w:ascii="Times New Roman" w:eastAsia="Times New Roman" w:hAnsi="Times New Roman" w:cs="Times New Roman"/>
      <w:b/>
      <w:bCs/>
      <w:sz w:val="32"/>
      <w:szCs w:val="24"/>
      <w:lang w:eastAsia="ar-SA"/>
    </w:rPr>
  </w:style>
  <w:style w:type="paragraph" w:styleId="BodyText">
    <w:name w:val="Body Text"/>
    <w:basedOn w:val="Normal"/>
    <w:link w:val="BodyTextChar"/>
    <w:rsid w:val="00990AE6"/>
    <w:pPr>
      <w:spacing w:after="120"/>
    </w:pPr>
  </w:style>
  <w:style w:type="character" w:customStyle="1" w:styleId="BodyTextChar">
    <w:name w:val="Body Text Char"/>
    <w:basedOn w:val="DefaultParagraphFont"/>
    <w:link w:val="BodyText"/>
    <w:rsid w:val="00990AE6"/>
    <w:rPr>
      <w:rFonts w:ascii="Times New Roman" w:eastAsia="Times New Roman" w:hAnsi="Times New Roman" w:cs="Times New Roman"/>
      <w:sz w:val="24"/>
      <w:szCs w:val="24"/>
      <w:lang w:eastAsia="ar-SA"/>
    </w:rPr>
  </w:style>
  <w:style w:type="paragraph" w:styleId="Title">
    <w:name w:val="Title"/>
    <w:basedOn w:val="Normal"/>
    <w:next w:val="Normal"/>
    <w:link w:val="TitleChar"/>
    <w:rsid w:val="00990AE6"/>
    <w:pPr>
      <w:jc w:val="center"/>
    </w:pPr>
    <w:rPr>
      <w:b/>
      <w:sz w:val="32"/>
    </w:rPr>
  </w:style>
  <w:style w:type="character" w:customStyle="1" w:styleId="TitleChar">
    <w:name w:val="Title Char"/>
    <w:basedOn w:val="DefaultParagraphFont"/>
    <w:link w:val="Title"/>
    <w:rsid w:val="00990AE6"/>
    <w:rPr>
      <w:rFonts w:ascii="Times New Roman" w:eastAsia="Times New Roman" w:hAnsi="Times New Roman" w:cs="Times New Roman"/>
      <w:b/>
      <w:sz w:val="32"/>
      <w:szCs w:val="24"/>
      <w:lang w:eastAsia="ar-SA"/>
    </w:rPr>
  </w:style>
  <w:style w:type="paragraph" w:customStyle="1" w:styleId="TableContents">
    <w:name w:val="Table Contents"/>
    <w:basedOn w:val="Normal"/>
    <w:rsid w:val="00990AE6"/>
    <w:pPr>
      <w:suppressLineNumbers/>
    </w:pPr>
  </w:style>
  <w:style w:type="paragraph" w:styleId="Subtitle">
    <w:name w:val="Subtitle"/>
    <w:basedOn w:val="Normal"/>
    <w:next w:val="Normal"/>
    <w:link w:val="SubtitleChar"/>
    <w:uiPriority w:val="11"/>
    <w:qFormat/>
    <w:rsid w:val="00990AE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90AE6"/>
    <w:rPr>
      <w:rFonts w:asciiTheme="majorHAnsi" w:eastAsiaTheme="majorEastAsia" w:hAnsiTheme="majorHAnsi" w:cstheme="majorBidi"/>
      <w:i/>
      <w:iCs/>
      <w:color w:val="4F81BD" w:themeColor="accent1"/>
      <w:spacing w:val="15"/>
      <w:sz w:val="24"/>
      <w:szCs w:val="24"/>
      <w:lang w:eastAsia="ar-SA"/>
    </w:rPr>
  </w:style>
  <w:style w:type="paragraph" w:styleId="BalloonText">
    <w:name w:val="Balloon Text"/>
    <w:basedOn w:val="Normal"/>
    <w:link w:val="BalloonTextChar"/>
    <w:uiPriority w:val="99"/>
    <w:semiHidden/>
    <w:unhideWhenUsed/>
    <w:rsid w:val="00990AE6"/>
    <w:rPr>
      <w:rFonts w:ascii="Tahoma" w:hAnsi="Tahoma" w:cs="Tahoma"/>
      <w:sz w:val="16"/>
      <w:szCs w:val="16"/>
    </w:rPr>
  </w:style>
  <w:style w:type="character" w:customStyle="1" w:styleId="BalloonTextChar">
    <w:name w:val="Balloon Text Char"/>
    <w:basedOn w:val="DefaultParagraphFont"/>
    <w:link w:val="BalloonText"/>
    <w:uiPriority w:val="99"/>
    <w:semiHidden/>
    <w:rsid w:val="00990AE6"/>
    <w:rPr>
      <w:rFonts w:ascii="Tahoma" w:eastAsia="Times New Roman" w:hAnsi="Tahoma" w:cs="Tahoma"/>
      <w:sz w:val="16"/>
      <w:szCs w:val="16"/>
      <w:lang w:eastAsia="ar-SA"/>
    </w:rPr>
  </w:style>
  <w:style w:type="paragraph" w:styleId="Header">
    <w:name w:val="header"/>
    <w:basedOn w:val="Normal"/>
    <w:link w:val="HeaderChar"/>
    <w:uiPriority w:val="99"/>
    <w:unhideWhenUsed/>
    <w:rsid w:val="00990AE6"/>
    <w:pPr>
      <w:tabs>
        <w:tab w:val="center" w:pos="4680"/>
        <w:tab w:val="right" w:pos="9360"/>
      </w:tabs>
    </w:pPr>
  </w:style>
  <w:style w:type="character" w:customStyle="1" w:styleId="HeaderChar">
    <w:name w:val="Header Char"/>
    <w:basedOn w:val="DefaultParagraphFont"/>
    <w:link w:val="Header"/>
    <w:uiPriority w:val="99"/>
    <w:rsid w:val="00990AE6"/>
    <w:rPr>
      <w:rFonts w:ascii="Times New Roman" w:eastAsia="Times New Roman" w:hAnsi="Times New Roman" w:cs="Times New Roman"/>
      <w:sz w:val="24"/>
      <w:szCs w:val="24"/>
      <w:lang w:eastAsia="ar-SA"/>
    </w:rPr>
  </w:style>
  <w:style w:type="paragraph" w:styleId="Footer">
    <w:name w:val="footer"/>
    <w:basedOn w:val="Normal"/>
    <w:link w:val="FooterChar"/>
    <w:uiPriority w:val="99"/>
    <w:unhideWhenUsed/>
    <w:rsid w:val="00990AE6"/>
    <w:pPr>
      <w:tabs>
        <w:tab w:val="center" w:pos="4680"/>
        <w:tab w:val="right" w:pos="9360"/>
      </w:tabs>
    </w:pPr>
  </w:style>
  <w:style w:type="character" w:customStyle="1" w:styleId="FooterChar">
    <w:name w:val="Footer Char"/>
    <w:basedOn w:val="DefaultParagraphFont"/>
    <w:link w:val="Footer"/>
    <w:uiPriority w:val="99"/>
    <w:rsid w:val="00990AE6"/>
    <w:rPr>
      <w:rFonts w:ascii="Times New Roman" w:eastAsia="Times New Roman" w:hAnsi="Times New Roman" w:cs="Times New Roman"/>
      <w:sz w:val="24"/>
      <w:szCs w:val="24"/>
      <w:lang w:eastAsia="ar-SA"/>
    </w:rPr>
  </w:style>
  <w:style w:type="paragraph" w:styleId="NoSpacing">
    <w:name w:val="No Spacing"/>
    <w:link w:val="NoSpacingChar"/>
    <w:uiPriority w:val="1"/>
    <w:rsid w:val="002606FB"/>
    <w:pPr>
      <w:spacing w:after="0" w:line="240" w:lineRule="auto"/>
    </w:pPr>
    <w:rPr>
      <w:rFonts w:eastAsiaTheme="minorEastAsia"/>
    </w:rPr>
  </w:style>
  <w:style w:type="character" w:customStyle="1" w:styleId="NoSpacingChar">
    <w:name w:val="No Spacing Char"/>
    <w:basedOn w:val="DefaultParagraphFont"/>
    <w:link w:val="NoSpacing"/>
    <w:uiPriority w:val="1"/>
    <w:rsid w:val="002606FB"/>
    <w:rPr>
      <w:rFonts w:eastAsiaTheme="minorEastAsia"/>
    </w:rPr>
  </w:style>
  <w:style w:type="paragraph" w:styleId="TOCHeading">
    <w:name w:val="TOC Heading"/>
    <w:basedOn w:val="Heading1"/>
    <w:next w:val="Normal"/>
    <w:uiPriority w:val="39"/>
    <w:unhideWhenUsed/>
    <w:qFormat/>
    <w:rsid w:val="009B66A3"/>
    <w:pPr>
      <w:keepLines/>
      <w:numPr>
        <w:numId w:val="0"/>
      </w:numPr>
      <w:suppressAutoHyphens w:val="0"/>
      <w:spacing w:before="480" w:line="276" w:lineRule="auto"/>
      <w:outlineLvl w:val="9"/>
    </w:pPr>
    <w:rPr>
      <w:rFonts w:asciiTheme="majorHAnsi" w:eastAsiaTheme="majorEastAsia" w:hAnsiTheme="majorHAnsi" w:cstheme="majorBidi"/>
      <w:b w:val="0"/>
      <w:bCs/>
      <w:color w:val="365F91" w:themeColor="accent1" w:themeShade="BF"/>
      <w:sz w:val="28"/>
      <w:szCs w:val="28"/>
      <w:lang w:eastAsia="en-US"/>
    </w:rPr>
  </w:style>
  <w:style w:type="paragraph" w:styleId="TOC1">
    <w:name w:val="toc 1"/>
    <w:basedOn w:val="Normal"/>
    <w:next w:val="Normal"/>
    <w:autoRedefine/>
    <w:uiPriority w:val="39"/>
    <w:unhideWhenUsed/>
    <w:qFormat/>
    <w:rsid w:val="00E64B99"/>
    <w:pPr>
      <w:tabs>
        <w:tab w:val="right" w:leader="dot" w:pos="9350"/>
      </w:tabs>
      <w:spacing w:after="100"/>
    </w:pPr>
    <w:rPr>
      <w:color w:val="1F497D" w:themeColor="text2"/>
      <w:sz w:val="28"/>
      <w:szCs w:val="28"/>
    </w:rPr>
  </w:style>
  <w:style w:type="paragraph" w:styleId="TOC2">
    <w:name w:val="toc 2"/>
    <w:basedOn w:val="Normal"/>
    <w:next w:val="Normal"/>
    <w:autoRedefine/>
    <w:uiPriority w:val="39"/>
    <w:unhideWhenUsed/>
    <w:qFormat/>
    <w:rsid w:val="009B66A3"/>
    <w:pPr>
      <w:spacing w:after="100"/>
      <w:ind w:left="240"/>
    </w:pPr>
  </w:style>
  <w:style w:type="character" w:styleId="Hyperlink">
    <w:name w:val="Hyperlink"/>
    <w:basedOn w:val="DefaultParagraphFont"/>
    <w:uiPriority w:val="99"/>
    <w:unhideWhenUsed/>
    <w:rsid w:val="009B66A3"/>
    <w:rPr>
      <w:color w:val="0000FF" w:themeColor="hyperlink"/>
      <w:u w:val="single"/>
    </w:rPr>
  </w:style>
  <w:style w:type="character" w:customStyle="1" w:styleId="Heading3Char">
    <w:name w:val="Heading 3 Char"/>
    <w:basedOn w:val="DefaultParagraphFont"/>
    <w:link w:val="Heading3"/>
    <w:uiPriority w:val="9"/>
    <w:rsid w:val="00E14907"/>
    <w:rPr>
      <w:rFonts w:ascii="Times New Roman" w:eastAsiaTheme="majorEastAsia" w:hAnsi="Times New Roman" w:cstheme="majorBidi"/>
      <w:b/>
      <w:bCs/>
      <w:color w:val="000000" w:themeColor="text1"/>
      <w:sz w:val="28"/>
      <w:szCs w:val="24"/>
      <w:lang w:eastAsia="ar-SA"/>
    </w:rPr>
  </w:style>
  <w:style w:type="character" w:customStyle="1" w:styleId="Heading4Char">
    <w:name w:val="Heading 4 Char"/>
    <w:basedOn w:val="DefaultParagraphFont"/>
    <w:link w:val="Heading4"/>
    <w:uiPriority w:val="9"/>
    <w:rsid w:val="00002B0F"/>
    <w:rPr>
      <w:rFonts w:ascii="Times New Roman" w:eastAsiaTheme="majorEastAsia" w:hAnsi="Times New Roman" w:cstheme="majorBidi"/>
      <w:b/>
      <w:bCs/>
      <w:iCs/>
      <w:color w:val="000000" w:themeColor="text1"/>
      <w:sz w:val="24"/>
      <w:szCs w:val="24"/>
      <w:lang w:eastAsia="ar-SA"/>
    </w:rPr>
  </w:style>
  <w:style w:type="paragraph" w:styleId="TOC3">
    <w:name w:val="toc 3"/>
    <w:basedOn w:val="Normal"/>
    <w:next w:val="Normal"/>
    <w:autoRedefine/>
    <w:uiPriority w:val="39"/>
    <w:unhideWhenUsed/>
    <w:qFormat/>
    <w:rsid w:val="00002B0F"/>
    <w:pPr>
      <w:spacing w:after="100"/>
      <w:ind w:left="480"/>
    </w:pPr>
  </w:style>
  <w:style w:type="paragraph" w:styleId="ListParagraph">
    <w:name w:val="List Paragraph"/>
    <w:basedOn w:val="Normal"/>
    <w:uiPriority w:val="34"/>
    <w:qFormat/>
    <w:rsid w:val="00AB14C9"/>
    <w:pPr>
      <w:ind w:left="720"/>
      <w:contextualSpacing/>
    </w:pPr>
  </w:style>
  <w:style w:type="paragraph" w:styleId="TOC4">
    <w:name w:val="toc 4"/>
    <w:basedOn w:val="Normal"/>
    <w:next w:val="Normal"/>
    <w:autoRedefine/>
    <w:uiPriority w:val="39"/>
    <w:unhideWhenUsed/>
    <w:rsid w:val="00E64B99"/>
    <w:pPr>
      <w:spacing w:after="100"/>
      <w:ind w:left="720"/>
    </w:pPr>
  </w:style>
  <w:style w:type="paragraph" w:styleId="z-TopofForm">
    <w:name w:val="HTML Top of Form"/>
    <w:basedOn w:val="Normal"/>
    <w:next w:val="Normal"/>
    <w:link w:val="z-TopofFormChar"/>
    <w:hidden/>
    <w:uiPriority w:val="99"/>
    <w:semiHidden/>
    <w:unhideWhenUsed/>
    <w:rsid w:val="0081463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14634"/>
    <w:rPr>
      <w:rFonts w:ascii="Arial" w:eastAsia="Times New Roman" w:hAnsi="Arial" w:cs="Arial"/>
      <w:vanish/>
      <w:sz w:val="16"/>
      <w:szCs w:val="16"/>
      <w:lang w:eastAsia="ar-SA"/>
    </w:rPr>
  </w:style>
  <w:style w:type="paragraph" w:styleId="z-BottomofForm">
    <w:name w:val="HTML Bottom of Form"/>
    <w:basedOn w:val="Normal"/>
    <w:next w:val="Normal"/>
    <w:link w:val="z-BottomofFormChar"/>
    <w:hidden/>
    <w:uiPriority w:val="99"/>
    <w:semiHidden/>
    <w:unhideWhenUsed/>
    <w:rsid w:val="0081463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14634"/>
    <w:rPr>
      <w:rFonts w:ascii="Arial" w:eastAsia="Times New Roman" w:hAnsi="Arial" w:cs="Arial"/>
      <w:vanish/>
      <w:sz w:val="16"/>
      <w:szCs w:val="16"/>
      <w:lang w:eastAsia="ar-SA"/>
    </w:rPr>
  </w:style>
</w:styles>
</file>

<file path=word/webSettings.xml><?xml version="1.0" encoding="utf-8"?>
<w:webSettings xmlns:r="http://schemas.openxmlformats.org/officeDocument/2006/relationships" xmlns:w="http://schemas.openxmlformats.org/wordprocessingml/2006/main">
  <w:divs>
    <w:div w:id="379599307">
      <w:bodyDiv w:val="1"/>
      <w:marLeft w:val="0"/>
      <w:marRight w:val="0"/>
      <w:marTop w:val="0"/>
      <w:marBottom w:val="0"/>
      <w:divBdr>
        <w:top w:val="none" w:sz="0" w:space="0" w:color="auto"/>
        <w:left w:val="none" w:sz="0" w:space="0" w:color="auto"/>
        <w:bottom w:val="none" w:sz="0" w:space="0" w:color="auto"/>
        <w:right w:val="none" w:sz="0" w:space="0" w:color="auto"/>
      </w:divBdr>
      <w:divsChild>
        <w:div w:id="1073816242">
          <w:marLeft w:val="0"/>
          <w:marRight w:val="0"/>
          <w:marTop w:val="0"/>
          <w:marBottom w:val="0"/>
          <w:divBdr>
            <w:top w:val="none" w:sz="0" w:space="0" w:color="auto"/>
            <w:left w:val="none" w:sz="0" w:space="0" w:color="auto"/>
            <w:bottom w:val="none" w:sz="0" w:space="0" w:color="auto"/>
            <w:right w:val="none" w:sz="0" w:space="0" w:color="auto"/>
          </w:divBdr>
          <w:divsChild>
            <w:div w:id="9878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image" Target="media/image42.jpeg"/><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4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C2AF7A0-7392-DD44-B1AB-B184ACFFC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56</Pages>
  <Words>3359</Words>
  <Characters>19148</Characters>
  <Application>Microsoft Macintosh Word</Application>
  <DocSecurity>0</DocSecurity>
  <Lines>159</Lines>
  <Paragraphs>38</Paragraphs>
  <ScaleCrop>false</ScaleCrop>
  <HeadingPairs>
    <vt:vector size="2" baseType="variant">
      <vt:variant>
        <vt:lpstr>Title</vt:lpstr>
      </vt:variant>
      <vt:variant>
        <vt:i4>1</vt:i4>
      </vt:variant>
    </vt:vector>
  </HeadingPairs>
  <TitlesOfParts>
    <vt:vector size="1" baseType="lpstr">
      <vt:lpstr>Simulator Testing Tool</vt:lpstr>
    </vt:vector>
  </TitlesOfParts>
  <Company>EFT Te</Company>
  <LinksUpToDate>false</LinksUpToDate>
  <CharactersWithSpaces>23515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Simulator Testing Tool</dc:title>
  <dc:subject>For ACI Applications</dc:subject>
  <dc:creator>EFT Technologies</dc:creator>
  <cp:lastModifiedBy>John Richardson</cp:lastModifiedBy>
  <cp:revision>54</cp:revision>
  <dcterms:created xsi:type="dcterms:W3CDTF">2012-08-12T22:28:00Z</dcterms:created>
  <dcterms:modified xsi:type="dcterms:W3CDTF">2013-06-01T19:39:00Z</dcterms:modified>
</cp:coreProperties>
</file>